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8415365"/>
        <w:docPartObj>
          <w:docPartGallery w:val="Cover Pages"/>
          <w:docPartUnique/>
        </w:docPartObj>
      </w:sdtPr>
      <w:sdtEndPr>
        <w:rPr>
          <w:color w:val="44546A" w:themeColor="text2"/>
        </w:rPr>
      </w:sdtEndPr>
      <w:sdtContent>
        <w:p w14:paraId="005D9AB1" w14:textId="32D9BCB8" w:rsidR="00A311D8" w:rsidRDefault="00D722A6">
          <w:r>
            <w:rPr>
              <w:noProof/>
              <w:lang w:val="es-CR" w:eastAsia="es-CR"/>
            </w:rPr>
            <w:drawing>
              <wp:inline distT="0" distB="0" distL="0" distR="0" wp14:anchorId="68FCED9D" wp14:editId="5F3EFDFA">
                <wp:extent cx="5304762" cy="105714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VP.png"/>
                        <pic:cNvPicPr/>
                      </pic:nvPicPr>
                      <pic:blipFill>
                        <a:blip r:embed="rId9">
                          <a:extLst>
                            <a:ext uri="{28A0092B-C50C-407E-A947-70E740481C1C}">
                              <a14:useLocalDpi xmlns:a14="http://schemas.microsoft.com/office/drawing/2010/main" val="0"/>
                            </a:ext>
                          </a:extLst>
                        </a:blip>
                        <a:stretch>
                          <a:fillRect/>
                        </a:stretch>
                      </pic:blipFill>
                      <pic:spPr>
                        <a:xfrm>
                          <a:off x="0" y="0"/>
                          <a:ext cx="5304762" cy="1057143"/>
                        </a:xfrm>
                        <a:prstGeom prst="rect">
                          <a:avLst/>
                        </a:prstGeom>
                      </pic:spPr>
                    </pic:pic>
                  </a:graphicData>
                </a:graphic>
              </wp:inline>
            </w:drawing>
          </w:r>
        </w:p>
        <w:tbl>
          <w:tblPr>
            <w:tblpPr w:leftFromText="187" w:rightFromText="187" w:vertAnchor="page" w:horzAnchor="margin" w:tblpXSpec="center" w:tblpY="3796"/>
            <w:tblW w:w="4288" w:type="pct"/>
            <w:tblBorders>
              <w:left w:val="single" w:sz="12" w:space="0" w:color="5B9BD5" w:themeColor="accent1"/>
            </w:tblBorders>
            <w:tblCellMar>
              <w:left w:w="144" w:type="dxa"/>
              <w:right w:w="115" w:type="dxa"/>
            </w:tblCellMar>
            <w:tblLook w:val="04A0" w:firstRow="1" w:lastRow="0" w:firstColumn="1" w:lastColumn="0" w:noHBand="0" w:noVBand="1"/>
          </w:tblPr>
          <w:tblGrid>
            <w:gridCol w:w="7567"/>
          </w:tblGrid>
          <w:tr w:rsidR="00A311D8" w14:paraId="173DE9E1" w14:textId="77777777" w:rsidTr="00A311D8">
            <w:trPr>
              <w:trHeight w:val="622"/>
            </w:trPr>
            <w:tc>
              <w:tcPr>
                <w:tcW w:w="7567" w:type="dxa"/>
                <w:tcMar>
                  <w:top w:w="216" w:type="dxa"/>
                  <w:left w:w="115" w:type="dxa"/>
                  <w:bottom w:w="216" w:type="dxa"/>
                  <w:right w:w="115" w:type="dxa"/>
                </w:tcMar>
              </w:tcPr>
              <w:p w14:paraId="22043A51" w14:textId="75500C66" w:rsidR="00A311D8" w:rsidRDefault="00A311D8" w:rsidP="00A311D8">
                <w:pPr>
                  <w:pStyle w:val="Sinespaciado"/>
                  <w:rPr>
                    <w:color w:val="2E74B5" w:themeColor="accent1" w:themeShade="BF"/>
                    <w:sz w:val="24"/>
                  </w:rPr>
                </w:pPr>
              </w:p>
            </w:tc>
          </w:tr>
          <w:tr w:rsidR="00A311D8" w:rsidRPr="00A311D8" w14:paraId="2D773CFF" w14:textId="77777777" w:rsidTr="00A311D8">
            <w:trPr>
              <w:trHeight w:val="3281"/>
            </w:trPr>
            <w:tc>
              <w:tcPr>
                <w:tcW w:w="7567" w:type="dxa"/>
              </w:tcPr>
              <w:sdt>
                <w:sdtPr>
                  <w:rPr>
                    <w:rFonts w:ascii="Cambria" w:eastAsiaTheme="majorEastAsia" w:hAnsi="Cambria" w:cstheme="majorBidi"/>
                    <w:color w:val="5B9BD5" w:themeColor="accent1"/>
                    <w:sz w:val="84"/>
                    <w:szCs w:val="84"/>
                    <w:lang w:eastAsia="es-CR"/>
                  </w:rPr>
                  <w:alias w:val="Título"/>
                  <w:id w:val="13406919"/>
                  <w:placeholder>
                    <w:docPart w:val="5EE04EABFD034AC8A9D97A02566A205C"/>
                  </w:placeholder>
                  <w:dataBinding w:prefixMappings="xmlns:ns0='http://schemas.openxmlformats.org/package/2006/metadata/core-properties' xmlns:ns1='http://purl.org/dc/elements/1.1/'" w:xpath="/ns0:coreProperties[1]/ns1:title[1]" w:storeItemID="{6C3C8BC8-F283-45AE-878A-BAB7291924A1}"/>
                  <w:text/>
                </w:sdtPr>
                <w:sdtEndPr/>
                <w:sdtContent>
                  <w:p w14:paraId="3D42244C" w14:textId="4FC71315" w:rsidR="00A311D8" w:rsidRPr="00A311D8" w:rsidRDefault="00A311D8" w:rsidP="00A311D8">
                    <w:pPr>
                      <w:pStyle w:val="Sinespaciado"/>
                      <w:jc w:val="center"/>
                      <w:rPr>
                        <w:rFonts w:ascii="Cambria" w:eastAsiaTheme="majorEastAsia" w:hAnsi="Cambria" w:cstheme="majorBidi"/>
                        <w:color w:val="5B9BD5" w:themeColor="accent1"/>
                        <w:sz w:val="84"/>
                        <w:szCs w:val="84"/>
                        <w:lang w:eastAsia="es-CR"/>
                      </w:rPr>
                    </w:pPr>
                    <w:r w:rsidRPr="00A311D8">
                      <w:rPr>
                        <w:rFonts w:ascii="Cambria" w:eastAsiaTheme="majorEastAsia" w:hAnsi="Cambria" w:cstheme="majorBidi"/>
                        <w:color w:val="5B9BD5" w:themeColor="accent1"/>
                        <w:sz w:val="84"/>
                        <w:szCs w:val="84"/>
                        <w:lang w:eastAsia="es-CR"/>
                      </w:rPr>
                      <w:t xml:space="preserve">METODOLOGÍA  </w:t>
                    </w:r>
                    <w:r>
                      <w:rPr>
                        <w:rFonts w:ascii="Cambria" w:eastAsiaTheme="majorEastAsia" w:hAnsi="Cambria" w:cstheme="majorBidi"/>
                        <w:color w:val="5B9BD5" w:themeColor="accent1"/>
                        <w:sz w:val="84"/>
                        <w:szCs w:val="84"/>
                        <w:lang w:eastAsia="es-CR"/>
                      </w:rPr>
                      <w:t xml:space="preserve">  </w:t>
                    </w:r>
                    <w:r w:rsidRPr="00A311D8">
                      <w:rPr>
                        <w:rFonts w:ascii="Cambria" w:eastAsiaTheme="majorEastAsia" w:hAnsi="Cambria" w:cstheme="majorBidi"/>
                        <w:color w:val="5B9BD5" w:themeColor="accent1"/>
                        <w:sz w:val="84"/>
                        <w:szCs w:val="84"/>
                        <w:lang w:eastAsia="es-CR"/>
                      </w:rPr>
                      <w:t xml:space="preserve">DE </w:t>
                    </w:r>
                    <w:r>
                      <w:rPr>
                        <w:rFonts w:ascii="Cambria" w:eastAsiaTheme="majorEastAsia" w:hAnsi="Cambria" w:cstheme="majorBidi"/>
                        <w:color w:val="5B9BD5" w:themeColor="accent1"/>
                        <w:sz w:val="84"/>
                        <w:szCs w:val="84"/>
                        <w:lang w:eastAsia="es-CR"/>
                      </w:rPr>
                      <w:t xml:space="preserve">         </w:t>
                    </w:r>
                    <w:r w:rsidRPr="00A311D8">
                      <w:rPr>
                        <w:rFonts w:ascii="Cambria" w:eastAsiaTheme="majorEastAsia" w:hAnsi="Cambria" w:cstheme="majorBidi"/>
                        <w:color w:val="5B9BD5" w:themeColor="accent1"/>
                        <w:sz w:val="84"/>
                        <w:szCs w:val="84"/>
                        <w:lang w:eastAsia="es-CR"/>
                      </w:rPr>
                      <w:t>PROYECTOS TIC</w:t>
                    </w:r>
                  </w:p>
                </w:sdtContent>
              </w:sdt>
            </w:tc>
          </w:tr>
          <w:tr w:rsidR="00A311D8" w14:paraId="0A5B7B05" w14:textId="77777777" w:rsidTr="00A311D8">
            <w:trPr>
              <w:trHeight w:val="311"/>
            </w:trPr>
            <w:sdt>
              <w:sdtPr>
                <w:rPr>
                  <w:color w:val="808080" w:themeColor="background1" w:themeShade="80"/>
                  <w:sz w:val="24"/>
                  <w:szCs w:val="24"/>
                </w:rPr>
                <w:alias w:val="Subtítulo"/>
                <w:id w:val="13406923"/>
                <w:placeholder>
                  <w:docPart w:val="DB9AB8C906B64D47B33E3738D28C2077"/>
                </w:placeholder>
                <w:dataBinding w:prefixMappings="xmlns:ns0='http://schemas.openxmlformats.org/package/2006/metadata/core-properties' xmlns:ns1='http://purl.org/dc/elements/1.1/'" w:xpath="/ns0:coreProperties[1]/ns1:subject[1]" w:storeItemID="{6C3C8BC8-F283-45AE-878A-BAB7291924A1}"/>
                <w:text/>
              </w:sdtPr>
              <w:sdtEndPr/>
              <w:sdtContent>
                <w:tc>
                  <w:tcPr>
                    <w:tcW w:w="7567" w:type="dxa"/>
                    <w:tcMar>
                      <w:top w:w="216" w:type="dxa"/>
                      <w:left w:w="115" w:type="dxa"/>
                      <w:bottom w:w="216" w:type="dxa"/>
                      <w:right w:w="115" w:type="dxa"/>
                    </w:tcMar>
                  </w:tcPr>
                  <w:p w14:paraId="526BBDC1" w14:textId="1BBDDE7F" w:rsidR="00A311D8" w:rsidRDefault="00A311D8" w:rsidP="00A311D8">
                    <w:pPr>
                      <w:pStyle w:val="Sinespaciado"/>
                      <w:rPr>
                        <w:color w:val="2E74B5" w:themeColor="accent1" w:themeShade="BF"/>
                        <w:sz w:val="24"/>
                      </w:rPr>
                    </w:pPr>
                    <w:r w:rsidRPr="00A311D8">
                      <w:rPr>
                        <w:color w:val="808080" w:themeColor="background1" w:themeShade="80"/>
                        <w:sz w:val="24"/>
                        <w:szCs w:val="24"/>
                      </w:rPr>
                      <w:t>Guía para implementar proyectos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818"/>
          </w:tblGrid>
          <w:tr w:rsidR="00A311D8" w14:paraId="424B420D" w14:textId="77777777">
            <w:tc>
              <w:tcPr>
                <w:tcW w:w="7221" w:type="dxa"/>
                <w:tcMar>
                  <w:top w:w="216" w:type="dxa"/>
                  <w:left w:w="115" w:type="dxa"/>
                  <w:bottom w:w="216" w:type="dxa"/>
                  <w:right w:w="115" w:type="dxa"/>
                </w:tcMar>
              </w:tcPr>
              <w:p w14:paraId="728B237D" w14:textId="2CAD151F" w:rsidR="00A311D8" w:rsidRDefault="00A311D8">
                <w:pPr>
                  <w:pStyle w:val="Sinespaciado"/>
                  <w:rPr>
                    <w:color w:val="5B9BD5" w:themeColor="accent1"/>
                    <w:sz w:val="28"/>
                    <w:szCs w:val="28"/>
                  </w:rPr>
                </w:pPr>
              </w:p>
              <w:sdt>
                <w:sdtPr>
                  <w:rPr>
                    <w:color w:val="5B9BD5" w:themeColor="accent1"/>
                    <w:sz w:val="28"/>
                    <w:szCs w:val="28"/>
                  </w:rPr>
                  <w:alias w:val="Fecha"/>
                  <w:tag w:val="Fecha"/>
                  <w:id w:val="13406932"/>
                  <w:placeholder>
                    <w:docPart w:val="BFD69AE2A2744D49A8426194CA43507C"/>
                  </w:placeholder>
                  <w:dataBinding w:prefixMappings="xmlns:ns0='http://schemas.microsoft.com/office/2006/coverPageProps'" w:xpath="/ns0:CoverPageProperties[1]/ns0:PublishDate[1]" w:storeItemID="{55AF091B-3C7A-41E3-B477-F2FDAA23CFDA}"/>
                  <w:date w:fullDate="2017-04-25T00:00:00Z">
                    <w:dateFormat w:val="d-M-yyyy"/>
                    <w:lid w:val="es-ES"/>
                    <w:storeMappedDataAs w:val="dateTime"/>
                    <w:calendar w:val="gregorian"/>
                  </w:date>
                </w:sdtPr>
                <w:sdtEndPr/>
                <w:sdtContent>
                  <w:p w14:paraId="5EDD66D9" w14:textId="2E12A4C3" w:rsidR="00A311D8" w:rsidRDefault="00807454">
                    <w:pPr>
                      <w:pStyle w:val="Sinespaciado"/>
                      <w:rPr>
                        <w:color w:val="5B9BD5" w:themeColor="accent1"/>
                        <w:sz w:val="28"/>
                        <w:szCs w:val="28"/>
                      </w:rPr>
                    </w:pPr>
                    <w:r>
                      <w:rPr>
                        <w:color w:val="5B9BD5" w:themeColor="accent1"/>
                        <w:sz w:val="28"/>
                        <w:szCs w:val="28"/>
                      </w:rPr>
                      <w:t>25</w:t>
                    </w:r>
                    <w:r w:rsidR="00684AEE">
                      <w:rPr>
                        <w:color w:val="5B9BD5" w:themeColor="accent1"/>
                        <w:sz w:val="28"/>
                        <w:szCs w:val="28"/>
                        <w:lang w:val="es-ES"/>
                      </w:rPr>
                      <w:t>-</w:t>
                    </w:r>
                    <w:r>
                      <w:rPr>
                        <w:color w:val="5B9BD5" w:themeColor="accent1"/>
                        <w:sz w:val="28"/>
                        <w:szCs w:val="28"/>
                        <w:lang w:val="es-ES"/>
                      </w:rPr>
                      <w:t>4</w:t>
                    </w:r>
                    <w:r w:rsidR="00684AEE">
                      <w:rPr>
                        <w:color w:val="5B9BD5" w:themeColor="accent1"/>
                        <w:sz w:val="28"/>
                        <w:szCs w:val="28"/>
                        <w:lang w:val="es-ES"/>
                      </w:rPr>
                      <w:t>-2017</w:t>
                    </w:r>
                  </w:p>
                </w:sdtContent>
              </w:sdt>
              <w:p w14:paraId="6EBF7729" w14:textId="77777777" w:rsidR="00A311D8" w:rsidRDefault="00A311D8">
                <w:pPr>
                  <w:pStyle w:val="Sinespaciado"/>
                  <w:rPr>
                    <w:color w:val="5B9BD5" w:themeColor="accent1"/>
                  </w:rPr>
                </w:pPr>
              </w:p>
            </w:tc>
          </w:tr>
        </w:tbl>
        <w:p w14:paraId="7F4D44D4" w14:textId="6F9759D1" w:rsidR="00A311D8" w:rsidRDefault="00A311D8">
          <w:pPr>
            <w:spacing w:before="0" w:after="160" w:line="259" w:lineRule="auto"/>
            <w:jc w:val="left"/>
            <w:rPr>
              <w:rFonts w:asciiTheme="minorHAnsi" w:hAnsiTheme="minorHAnsi"/>
              <w:color w:val="44546A" w:themeColor="text2"/>
              <w:sz w:val="22"/>
              <w:lang w:val="es-CR"/>
            </w:rPr>
          </w:pPr>
          <w:r>
            <w:rPr>
              <w:color w:val="44546A" w:themeColor="text2"/>
            </w:rPr>
            <w:br w:type="page"/>
          </w:r>
        </w:p>
      </w:sdtContent>
    </w:sdt>
    <w:p w14:paraId="6549DDEA" w14:textId="77777777" w:rsidR="00D4773B" w:rsidRPr="004A6852" w:rsidRDefault="00D4773B" w:rsidP="00D4773B">
      <w:pPr>
        <w:pStyle w:val="Sinespaciado"/>
        <w:jc w:val="center"/>
        <w:rPr>
          <w:rFonts w:asciiTheme="majorHAnsi" w:hAnsiTheme="majorHAnsi" w:cstheme="majorHAnsi"/>
          <w:b/>
          <w:color w:val="0070C0"/>
          <w:sz w:val="32"/>
          <w:szCs w:val="32"/>
          <w:lang w:val="es-MX"/>
        </w:rPr>
      </w:pPr>
      <w:r w:rsidRPr="004A6852">
        <w:rPr>
          <w:rFonts w:asciiTheme="majorHAnsi" w:hAnsiTheme="majorHAnsi" w:cstheme="majorHAnsi"/>
          <w:b/>
          <w:color w:val="0070C0"/>
          <w:sz w:val="32"/>
          <w:szCs w:val="32"/>
          <w:lang w:val="es-MX"/>
        </w:rPr>
        <w:lastRenderedPageBreak/>
        <w:t>Tabla de contenido</w:t>
      </w:r>
    </w:p>
    <w:sdt>
      <w:sdtPr>
        <w:rPr>
          <w:rFonts w:ascii="Arial" w:eastAsiaTheme="minorHAnsi" w:hAnsi="Arial" w:cstheme="minorBidi"/>
          <w:b w:val="0"/>
          <w:color w:val="auto"/>
          <w:sz w:val="24"/>
          <w:szCs w:val="22"/>
          <w:lang w:val="es-ES" w:eastAsia="en-US"/>
        </w:rPr>
        <w:id w:val="-2001960511"/>
        <w:docPartObj>
          <w:docPartGallery w:val="Table of Contents"/>
          <w:docPartUnique/>
        </w:docPartObj>
      </w:sdtPr>
      <w:sdtEndPr>
        <w:rPr>
          <w:bCs/>
        </w:rPr>
      </w:sdtEndPr>
      <w:sdtContent>
        <w:p w14:paraId="140B43AD" w14:textId="071B7B50" w:rsidR="00A311D8" w:rsidRDefault="00A311D8">
          <w:pPr>
            <w:pStyle w:val="TtulodeTDC"/>
          </w:pPr>
          <w:r>
            <w:rPr>
              <w:lang w:val="es-ES"/>
            </w:rPr>
            <w:t>Contenido</w:t>
          </w:r>
        </w:p>
        <w:p w14:paraId="02430AA2" w14:textId="28CE021F" w:rsidR="00C67AC7" w:rsidRDefault="00A311D8">
          <w:pPr>
            <w:pStyle w:val="TDC1"/>
            <w:tabs>
              <w:tab w:val="left" w:pos="440"/>
              <w:tab w:val="right" w:leader="dot" w:pos="8828"/>
            </w:tabs>
            <w:rPr>
              <w:rFonts w:asciiTheme="minorHAnsi" w:eastAsiaTheme="minorEastAsia" w:hAnsiTheme="minorHAnsi"/>
              <w:noProof/>
              <w:sz w:val="22"/>
              <w:lang w:val="es-CR" w:eastAsia="es-CR"/>
            </w:rPr>
          </w:pPr>
          <w:r>
            <w:fldChar w:fldCharType="begin"/>
          </w:r>
          <w:r>
            <w:instrText xml:space="preserve"> TOC \o "1-3" \h \z \u </w:instrText>
          </w:r>
          <w:r>
            <w:fldChar w:fldCharType="separate"/>
          </w:r>
          <w:hyperlink w:anchor="_Toc480786609" w:history="1">
            <w:r w:rsidR="00C67AC7" w:rsidRPr="009D4A41">
              <w:rPr>
                <w:rStyle w:val="Hipervnculo"/>
                <w:noProof/>
              </w:rPr>
              <w:t>1.</w:t>
            </w:r>
            <w:r w:rsidR="00C67AC7">
              <w:rPr>
                <w:rFonts w:asciiTheme="minorHAnsi" w:eastAsiaTheme="minorEastAsia" w:hAnsiTheme="minorHAnsi"/>
                <w:noProof/>
                <w:sz w:val="22"/>
                <w:lang w:val="es-CR" w:eastAsia="es-CR"/>
              </w:rPr>
              <w:tab/>
            </w:r>
            <w:r w:rsidR="00C67AC7" w:rsidRPr="009D4A41">
              <w:rPr>
                <w:rStyle w:val="Hipervnculo"/>
                <w:noProof/>
              </w:rPr>
              <w:t>Introducción</w:t>
            </w:r>
            <w:r w:rsidR="00C67AC7">
              <w:rPr>
                <w:noProof/>
                <w:webHidden/>
              </w:rPr>
              <w:tab/>
            </w:r>
            <w:r w:rsidR="00C67AC7">
              <w:rPr>
                <w:noProof/>
                <w:webHidden/>
              </w:rPr>
              <w:fldChar w:fldCharType="begin"/>
            </w:r>
            <w:r w:rsidR="00C67AC7">
              <w:rPr>
                <w:noProof/>
                <w:webHidden/>
              </w:rPr>
              <w:instrText xml:space="preserve"> PAGEREF _Toc480786609 \h </w:instrText>
            </w:r>
            <w:r w:rsidR="00C67AC7">
              <w:rPr>
                <w:noProof/>
                <w:webHidden/>
              </w:rPr>
            </w:r>
            <w:r w:rsidR="00C67AC7">
              <w:rPr>
                <w:noProof/>
                <w:webHidden/>
              </w:rPr>
              <w:fldChar w:fldCharType="separate"/>
            </w:r>
            <w:r w:rsidR="00C67AC7">
              <w:rPr>
                <w:noProof/>
                <w:webHidden/>
              </w:rPr>
              <w:t>2</w:t>
            </w:r>
            <w:r w:rsidR="00C67AC7">
              <w:rPr>
                <w:noProof/>
                <w:webHidden/>
              </w:rPr>
              <w:fldChar w:fldCharType="end"/>
            </w:r>
          </w:hyperlink>
        </w:p>
        <w:p w14:paraId="60FBA9D0" w14:textId="4F4A6D8B" w:rsidR="00C67AC7" w:rsidRDefault="00CE1FC1">
          <w:pPr>
            <w:pStyle w:val="TDC1"/>
            <w:tabs>
              <w:tab w:val="left" w:pos="440"/>
              <w:tab w:val="right" w:leader="dot" w:pos="8828"/>
            </w:tabs>
            <w:rPr>
              <w:rFonts w:asciiTheme="minorHAnsi" w:eastAsiaTheme="minorEastAsia" w:hAnsiTheme="minorHAnsi"/>
              <w:noProof/>
              <w:sz w:val="22"/>
              <w:lang w:val="es-CR" w:eastAsia="es-CR"/>
            </w:rPr>
          </w:pPr>
          <w:hyperlink w:anchor="_Toc480786610" w:history="1">
            <w:r w:rsidR="00C67AC7" w:rsidRPr="009D4A41">
              <w:rPr>
                <w:rStyle w:val="Hipervnculo"/>
                <w:noProof/>
              </w:rPr>
              <w:t>2.</w:t>
            </w:r>
            <w:r w:rsidR="00C67AC7">
              <w:rPr>
                <w:rFonts w:asciiTheme="minorHAnsi" w:eastAsiaTheme="minorEastAsia" w:hAnsiTheme="minorHAnsi"/>
                <w:noProof/>
                <w:sz w:val="22"/>
                <w:lang w:val="es-CR" w:eastAsia="es-CR"/>
              </w:rPr>
              <w:tab/>
            </w:r>
            <w:r w:rsidR="00C67AC7" w:rsidRPr="009D4A41">
              <w:rPr>
                <w:rStyle w:val="Hipervnculo"/>
                <w:noProof/>
              </w:rPr>
              <w:t>Objetivo</w:t>
            </w:r>
            <w:r w:rsidR="00C67AC7">
              <w:rPr>
                <w:noProof/>
                <w:webHidden/>
              </w:rPr>
              <w:tab/>
            </w:r>
            <w:r w:rsidR="00C67AC7">
              <w:rPr>
                <w:noProof/>
                <w:webHidden/>
              </w:rPr>
              <w:fldChar w:fldCharType="begin"/>
            </w:r>
            <w:r w:rsidR="00C67AC7">
              <w:rPr>
                <w:noProof/>
                <w:webHidden/>
              </w:rPr>
              <w:instrText xml:space="preserve"> PAGEREF _Toc480786610 \h </w:instrText>
            </w:r>
            <w:r w:rsidR="00C67AC7">
              <w:rPr>
                <w:noProof/>
                <w:webHidden/>
              </w:rPr>
            </w:r>
            <w:r w:rsidR="00C67AC7">
              <w:rPr>
                <w:noProof/>
                <w:webHidden/>
              </w:rPr>
              <w:fldChar w:fldCharType="separate"/>
            </w:r>
            <w:r w:rsidR="00C67AC7">
              <w:rPr>
                <w:noProof/>
                <w:webHidden/>
              </w:rPr>
              <w:t>2</w:t>
            </w:r>
            <w:r w:rsidR="00C67AC7">
              <w:rPr>
                <w:noProof/>
                <w:webHidden/>
              </w:rPr>
              <w:fldChar w:fldCharType="end"/>
            </w:r>
          </w:hyperlink>
        </w:p>
        <w:p w14:paraId="31AE7CEA" w14:textId="20098FE8" w:rsidR="00C67AC7" w:rsidRDefault="00CE1FC1">
          <w:pPr>
            <w:pStyle w:val="TDC1"/>
            <w:tabs>
              <w:tab w:val="left" w:pos="440"/>
              <w:tab w:val="right" w:leader="dot" w:pos="8828"/>
            </w:tabs>
            <w:rPr>
              <w:rFonts w:asciiTheme="minorHAnsi" w:eastAsiaTheme="minorEastAsia" w:hAnsiTheme="minorHAnsi"/>
              <w:noProof/>
              <w:sz w:val="22"/>
              <w:lang w:val="es-CR" w:eastAsia="es-CR"/>
            </w:rPr>
          </w:pPr>
          <w:hyperlink w:anchor="_Toc480786611" w:history="1">
            <w:r w:rsidR="00C67AC7" w:rsidRPr="009D4A41">
              <w:rPr>
                <w:rStyle w:val="Hipervnculo"/>
                <w:noProof/>
              </w:rPr>
              <w:t>3.</w:t>
            </w:r>
            <w:r w:rsidR="00C67AC7">
              <w:rPr>
                <w:rFonts w:asciiTheme="minorHAnsi" w:eastAsiaTheme="minorEastAsia" w:hAnsiTheme="minorHAnsi"/>
                <w:noProof/>
                <w:sz w:val="22"/>
                <w:lang w:val="es-CR" w:eastAsia="es-CR"/>
              </w:rPr>
              <w:tab/>
            </w:r>
            <w:r w:rsidR="00C67AC7" w:rsidRPr="009D4A41">
              <w:rPr>
                <w:rStyle w:val="Hipervnculo"/>
                <w:noProof/>
              </w:rPr>
              <w:t>Objetivos específicos</w:t>
            </w:r>
            <w:r w:rsidR="00C67AC7">
              <w:rPr>
                <w:noProof/>
                <w:webHidden/>
              </w:rPr>
              <w:tab/>
            </w:r>
            <w:r w:rsidR="00C67AC7">
              <w:rPr>
                <w:noProof/>
                <w:webHidden/>
              </w:rPr>
              <w:fldChar w:fldCharType="begin"/>
            </w:r>
            <w:r w:rsidR="00C67AC7">
              <w:rPr>
                <w:noProof/>
                <w:webHidden/>
              </w:rPr>
              <w:instrText xml:space="preserve"> PAGEREF _Toc480786611 \h </w:instrText>
            </w:r>
            <w:r w:rsidR="00C67AC7">
              <w:rPr>
                <w:noProof/>
                <w:webHidden/>
              </w:rPr>
            </w:r>
            <w:r w:rsidR="00C67AC7">
              <w:rPr>
                <w:noProof/>
                <w:webHidden/>
              </w:rPr>
              <w:fldChar w:fldCharType="separate"/>
            </w:r>
            <w:r w:rsidR="00C67AC7">
              <w:rPr>
                <w:noProof/>
                <w:webHidden/>
              </w:rPr>
              <w:t>3</w:t>
            </w:r>
            <w:r w:rsidR="00C67AC7">
              <w:rPr>
                <w:noProof/>
                <w:webHidden/>
              </w:rPr>
              <w:fldChar w:fldCharType="end"/>
            </w:r>
          </w:hyperlink>
        </w:p>
        <w:p w14:paraId="0DFADA27" w14:textId="4B699315" w:rsidR="00C67AC7" w:rsidRDefault="00CE1FC1">
          <w:pPr>
            <w:pStyle w:val="TDC1"/>
            <w:tabs>
              <w:tab w:val="left" w:pos="440"/>
              <w:tab w:val="right" w:leader="dot" w:pos="8828"/>
            </w:tabs>
            <w:rPr>
              <w:rFonts w:asciiTheme="minorHAnsi" w:eastAsiaTheme="minorEastAsia" w:hAnsiTheme="minorHAnsi"/>
              <w:noProof/>
              <w:sz w:val="22"/>
              <w:lang w:val="es-CR" w:eastAsia="es-CR"/>
            </w:rPr>
          </w:pPr>
          <w:hyperlink w:anchor="_Toc480786612" w:history="1">
            <w:r w:rsidR="00C67AC7" w:rsidRPr="009D4A41">
              <w:rPr>
                <w:rStyle w:val="Hipervnculo"/>
                <w:noProof/>
              </w:rPr>
              <w:t>4.</w:t>
            </w:r>
            <w:r w:rsidR="00C67AC7">
              <w:rPr>
                <w:rFonts w:asciiTheme="minorHAnsi" w:eastAsiaTheme="minorEastAsia" w:hAnsiTheme="minorHAnsi"/>
                <w:noProof/>
                <w:sz w:val="22"/>
                <w:lang w:val="es-CR" w:eastAsia="es-CR"/>
              </w:rPr>
              <w:tab/>
            </w:r>
            <w:r w:rsidR="00C67AC7" w:rsidRPr="009D4A41">
              <w:rPr>
                <w:rStyle w:val="Hipervnculo"/>
                <w:noProof/>
              </w:rPr>
              <w:t>Criterios para definir el proyecto</w:t>
            </w:r>
            <w:r w:rsidR="00C67AC7">
              <w:rPr>
                <w:noProof/>
                <w:webHidden/>
              </w:rPr>
              <w:tab/>
            </w:r>
            <w:r w:rsidR="00C67AC7">
              <w:rPr>
                <w:noProof/>
                <w:webHidden/>
              </w:rPr>
              <w:fldChar w:fldCharType="begin"/>
            </w:r>
            <w:r w:rsidR="00C67AC7">
              <w:rPr>
                <w:noProof/>
                <w:webHidden/>
              </w:rPr>
              <w:instrText xml:space="preserve"> PAGEREF _Toc480786612 \h </w:instrText>
            </w:r>
            <w:r w:rsidR="00C67AC7">
              <w:rPr>
                <w:noProof/>
                <w:webHidden/>
              </w:rPr>
            </w:r>
            <w:r w:rsidR="00C67AC7">
              <w:rPr>
                <w:noProof/>
                <w:webHidden/>
              </w:rPr>
              <w:fldChar w:fldCharType="separate"/>
            </w:r>
            <w:r w:rsidR="00C67AC7">
              <w:rPr>
                <w:noProof/>
                <w:webHidden/>
              </w:rPr>
              <w:t>3</w:t>
            </w:r>
            <w:r w:rsidR="00C67AC7">
              <w:rPr>
                <w:noProof/>
                <w:webHidden/>
              </w:rPr>
              <w:fldChar w:fldCharType="end"/>
            </w:r>
          </w:hyperlink>
        </w:p>
        <w:p w14:paraId="6B8FC609" w14:textId="0F05019A" w:rsidR="00C67AC7" w:rsidRDefault="00CE1FC1">
          <w:pPr>
            <w:pStyle w:val="TDC1"/>
            <w:tabs>
              <w:tab w:val="left" w:pos="440"/>
              <w:tab w:val="right" w:leader="dot" w:pos="8828"/>
            </w:tabs>
            <w:rPr>
              <w:rFonts w:asciiTheme="minorHAnsi" w:eastAsiaTheme="minorEastAsia" w:hAnsiTheme="minorHAnsi"/>
              <w:noProof/>
              <w:sz w:val="22"/>
              <w:lang w:val="es-CR" w:eastAsia="es-CR"/>
            </w:rPr>
          </w:pPr>
          <w:hyperlink w:anchor="_Toc480786613" w:history="1">
            <w:r w:rsidR="00C67AC7" w:rsidRPr="009D4A41">
              <w:rPr>
                <w:rStyle w:val="Hipervnculo"/>
                <w:noProof/>
              </w:rPr>
              <w:t>5.</w:t>
            </w:r>
            <w:r w:rsidR="00C67AC7">
              <w:rPr>
                <w:rFonts w:asciiTheme="minorHAnsi" w:eastAsiaTheme="minorEastAsia" w:hAnsiTheme="minorHAnsi"/>
                <w:noProof/>
                <w:sz w:val="22"/>
                <w:lang w:val="es-CR" w:eastAsia="es-CR"/>
              </w:rPr>
              <w:tab/>
            </w:r>
            <w:r w:rsidR="00C67AC7" w:rsidRPr="009D4A41">
              <w:rPr>
                <w:rStyle w:val="Hipervnculo"/>
                <w:noProof/>
              </w:rPr>
              <w:t>Etapas de los proyectos TIC</w:t>
            </w:r>
            <w:r w:rsidR="00C67AC7">
              <w:rPr>
                <w:noProof/>
                <w:webHidden/>
              </w:rPr>
              <w:tab/>
            </w:r>
            <w:r w:rsidR="00C67AC7">
              <w:rPr>
                <w:noProof/>
                <w:webHidden/>
              </w:rPr>
              <w:fldChar w:fldCharType="begin"/>
            </w:r>
            <w:r w:rsidR="00C67AC7">
              <w:rPr>
                <w:noProof/>
                <w:webHidden/>
              </w:rPr>
              <w:instrText xml:space="preserve"> PAGEREF _Toc480786613 \h </w:instrText>
            </w:r>
            <w:r w:rsidR="00C67AC7">
              <w:rPr>
                <w:noProof/>
                <w:webHidden/>
              </w:rPr>
            </w:r>
            <w:r w:rsidR="00C67AC7">
              <w:rPr>
                <w:noProof/>
                <w:webHidden/>
              </w:rPr>
              <w:fldChar w:fldCharType="separate"/>
            </w:r>
            <w:r w:rsidR="00C67AC7">
              <w:rPr>
                <w:noProof/>
                <w:webHidden/>
              </w:rPr>
              <w:t>3</w:t>
            </w:r>
            <w:r w:rsidR="00C67AC7">
              <w:rPr>
                <w:noProof/>
                <w:webHidden/>
              </w:rPr>
              <w:fldChar w:fldCharType="end"/>
            </w:r>
          </w:hyperlink>
        </w:p>
        <w:p w14:paraId="05AD2622" w14:textId="69D9B278" w:rsidR="00C67AC7" w:rsidRDefault="00CE1FC1">
          <w:pPr>
            <w:pStyle w:val="TDC2"/>
            <w:tabs>
              <w:tab w:val="left" w:pos="880"/>
              <w:tab w:val="right" w:leader="dot" w:pos="8828"/>
            </w:tabs>
            <w:rPr>
              <w:rFonts w:asciiTheme="minorHAnsi" w:eastAsiaTheme="minorEastAsia" w:hAnsiTheme="minorHAnsi"/>
              <w:noProof/>
              <w:sz w:val="22"/>
              <w:lang w:val="es-CR" w:eastAsia="es-CR"/>
            </w:rPr>
          </w:pPr>
          <w:hyperlink w:anchor="_Toc480786614" w:history="1">
            <w:r w:rsidR="00C67AC7" w:rsidRPr="009D4A41">
              <w:rPr>
                <w:rStyle w:val="Hipervnculo"/>
                <w:noProof/>
              </w:rPr>
              <w:t>5.1</w:t>
            </w:r>
            <w:r w:rsidR="00C67AC7">
              <w:rPr>
                <w:rFonts w:asciiTheme="minorHAnsi" w:eastAsiaTheme="minorEastAsia" w:hAnsiTheme="minorHAnsi"/>
                <w:noProof/>
                <w:sz w:val="22"/>
                <w:lang w:val="es-CR" w:eastAsia="es-CR"/>
              </w:rPr>
              <w:tab/>
            </w:r>
            <w:r w:rsidR="00C67AC7" w:rsidRPr="009D4A41">
              <w:rPr>
                <w:rStyle w:val="Hipervnculo"/>
                <w:noProof/>
              </w:rPr>
              <w:t>Etapa 0. Anteproyecto</w:t>
            </w:r>
            <w:r w:rsidR="00C67AC7">
              <w:rPr>
                <w:noProof/>
                <w:webHidden/>
              </w:rPr>
              <w:tab/>
            </w:r>
            <w:r w:rsidR="00C67AC7">
              <w:rPr>
                <w:noProof/>
                <w:webHidden/>
              </w:rPr>
              <w:fldChar w:fldCharType="begin"/>
            </w:r>
            <w:r w:rsidR="00C67AC7">
              <w:rPr>
                <w:noProof/>
                <w:webHidden/>
              </w:rPr>
              <w:instrText xml:space="preserve"> PAGEREF _Toc480786614 \h </w:instrText>
            </w:r>
            <w:r w:rsidR="00C67AC7">
              <w:rPr>
                <w:noProof/>
                <w:webHidden/>
              </w:rPr>
            </w:r>
            <w:r w:rsidR="00C67AC7">
              <w:rPr>
                <w:noProof/>
                <w:webHidden/>
              </w:rPr>
              <w:fldChar w:fldCharType="separate"/>
            </w:r>
            <w:r w:rsidR="00C67AC7">
              <w:rPr>
                <w:noProof/>
                <w:webHidden/>
              </w:rPr>
              <w:t>3</w:t>
            </w:r>
            <w:r w:rsidR="00C67AC7">
              <w:rPr>
                <w:noProof/>
                <w:webHidden/>
              </w:rPr>
              <w:fldChar w:fldCharType="end"/>
            </w:r>
          </w:hyperlink>
        </w:p>
        <w:p w14:paraId="5E9C9854" w14:textId="4C3AF7F8" w:rsidR="00C67AC7" w:rsidRDefault="00CE1FC1">
          <w:pPr>
            <w:pStyle w:val="TDC2"/>
            <w:tabs>
              <w:tab w:val="left" w:pos="880"/>
              <w:tab w:val="right" w:leader="dot" w:pos="8828"/>
            </w:tabs>
            <w:rPr>
              <w:rFonts w:asciiTheme="minorHAnsi" w:eastAsiaTheme="minorEastAsia" w:hAnsiTheme="minorHAnsi"/>
              <w:noProof/>
              <w:sz w:val="22"/>
              <w:lang w:val="es-CR" w:eastAsia="es-CR"/>
            </w:rPr>
          </w:pPr>
          <w:hyperlink w:anchor="_Toc480786615" w:history="1">
            <w:r w:rsidR="00C67AC7" w:rsidRPr="009D4A41">
              <w:rPr>
                <w:rStyle w:val="Hipervnculo"/>
                <w:noProof/>
              </w:rPr>
              <w:t>5.2</w:t>
            </w:r>
            <w:r w:rsidR="00C67AC7">
              <w:rPr>
                <w:rFonts w:asciiTheme="minorHAnsi" w:eastAsiaTheme="minorEastAsia" w:hAnsiTheme="minorHAnsi"/>
                <w:noProof/>
                <w:sz w:val="22"/>
                <w:lang w:val="es-CR" w:eastAsia="es-CR"/>
              </w:rPr>
              <w:tab/>
            </w:r>
            <w:r w:rsidR="00C67AC7" w:rsidRPr="009D4A41">
              <w:rPr>
                <w:rStyle w:val="Hipervnculo"/>
                <w:noProof/>
              </w:rPr>
              <w:t>Etapa 1. Inicio</w:t>
            </w:r>
            <w:r w:rsidR="00C67AC7">
              <w:rPr>
                <w:noProof/>
                <w:webHidden/>
              </w:rPr>
              <w:tab/>
            </w:r>
            <w:r w:rsidR="00C67AC7">
              <w:rPr>
                <w:noProof/>
                <w:webHidden/>
              </w:rPr>
              <w:fldChar w:fldCharType="begin"/>
            </w:r>
            <w:r w:rsidR="00C67AC7">
              <w:rPr>
                <w:noProof/>
                <w:webHidden/>
              </w:rPr>
              <w:instrText xml:space="preserve"> PAGEREF _Toc480786615 \h </w:instrText>
            </w:r>
            <w:r w:rsidR="00C67AC7">
              <w:rPr>
                <w:noProof/>
                <w:webHidden/>
              </w:rPr>
            </w:r>
            <w:r w:rsidR="00C67AC7">
              <w:rPr>
                <w:noProof/>
                <w:webHidden/>
              </w:rPr>
              <w:fldChar w:fldCharType="separate"/>
            </w:r>
            <w:r w:rsidR="00C67AC7">
              <w:rPr>
                <w:noProof/>
                <w:webHidden/>
              </w:rPr>
              <w:t>4</w:t>
            </w:r>
            <w:r w:rsidR="00C67AC7">
              <w:rPr>
                <w:noProof/>
                <w:webHidden/>
              </w:rPr>
              <w:fldChar w:fldCharType="end"/>
            </w:r>
          </w:hyperlink>
        </w:p>
        <w:p w14:paraId="388CAE46" w14:textId="3C0CD238" w:rsidR="00C67AC7" w:rsidRDefault="00CE1FC1">
          <w:pPr>
            <w:pStyle w:val="TDC2"/>
            <w:tabs>
              <w:tab w:val="left" w:pos="880"/>
              <w:tab w:val="right" w:leader="dot" w:pos="8828"/>
            </w:tabs>
            <w:rPr>
              <w:rFonts w:asciiTheme="minorHAnsi" w:eastAsiaTheme="minorEastAsia" w:hAnsiTheme="minorHAnsi"/>
              <w:noProof/>
              <w:sz w:val="22"/>
              <w:lang w:val="es-CR" w:eastAsia="es-CR"/>
            </w:rPr>
          </w:pPr>
          <w:hyperlink w:anchor="_Toc480786616" w:history="1">
            <w:r w:rsidR="00C67AC7" w:rsidRPr="009D4A41">
              <w:rPr>
                <w:rStyle w:val="Hipervnculo"/>
                <w:noProof/>
              </w:rPr>
              <w:t>5.3</w:t>
            </w:r>
            <w:r w:rsidR="00C67AC7">
              <w:rPr>
                <w:rFonts w:asciiTheme="minorHAnsi" w:eastAsiaTheme="minorEastAsia" w:hAnsiTheme="minorHAnsi"/>
                <w:noProof/>
                <w:sz w:val="22"/>
                <w:lang w:val="es-CR" w:eastAsia="es-CR"/>
              </w:rPr>
              <w:tab/>
            </w:r>
            <w:r w:rsidR="00C67AC7" w:rsidRPr="009D4A41">
              <w:rPr>
                <w:rStyle w:val="Hipervnculo"/>
                <w:noProof/>
              </w:rPr>
              <w:t>Etapa 2. Planeación</w:t>
            </w:r>
            <w:r w:rsidR="00C67AC7">
              <w:rPr>
                <w:noProof/>
                <w:webHidden/>
              </w:rPr>
              <w:tab/>
            </w:r>
            <w:r w:rsidR="00C67AC7">
              <w:rPr>
                <w:noProof/>
                <w:webHidden/>
              </w:rPr>
              <w:fldChar w:fldCharType="begin"/>
            </w:r>
            <w:r w:rsidR="00C67AC7">
              <w:rPr>
                <w:noProof/>
                <w:webHidden/>
              </w:rPr>
              <w:instrText xml:space="preserve"> PAGEREF _Toc480786616 \h </w:instrText>
            </w:r>
            <w:r w:rsidR="00C67AC7">
              <w:rPr>
                <w:noProof/>
                <w:webHidden/>
              </w:rPr>
            </w:r>
            <w:r w:rsidR="00C67AC7">
              <w:rPr>
                <w:noProof/>
                <w:webHidden/>
              </w:rPr>
              <w:fldChar w:fldCharType="separate"/>
            </w:r>
            <w:r w:rsidR="00C67AC7">
              <w:rPr>
                <w:noProof/>
                <w:webHidden/>
              </w:rPr>
              <w:t>4</w:t>
            </w:r>
            <w:r w:rsidR="00C67AC7">
              <w:rPr>
                <w:noProof/>
                <w:webHidden/>
              </w:rPr>
              <w:fldChar w:fldCharType="end"/>
            </w:r>
          </w:hyperlink>
        </w:p>
        <w:p w14:paraId="08069284" w14:textId="50476E0C" w:rsidR="00C67AC7" w:rsidRDefault="00CE1FC1">
          <w:pPr>
            <w:pStyle w:val="TDC2"/>
            <w:tabs>
              <w:tab w:val="left" w:pos="880"/>
              <w:tab w:val="right" w:leader="dot" w:pos="8828"/>
            </w:tabs>
            <w:rPr>
              <w:rFonts w:asciiTheme="minorHAnsi" w:eastAsiaTheme="minorEastAsia" w:hAnsiTheme="minorHAnsi"/>
              <w:noProof/>
              <w:sz w:val="22"/>
              <w:lang w:val="es-CR" w:eastAsia="es-CR"/>
            </w:rPr>
          </w:pPr>
          <w:hyperlink w:anchor="_Toc480786617" w:history="1">
            <w:r w:rsidR="00C67AC7" w:rsidRPr="009D4A41">
              <w:rPr>
                <w:rStyle w:val="Hipervnculo"/>
                <w:noProof/>
              </w:rPr>
              <w:t>5.4</w:t>
            </w:r>
            <w:r w:rsidR="00C67AC7">
              <w:rPr>
                <w:rFonts w:asciiTheme="minorHAnsi" w:eastAsiaTheme="minorEastAsia" w:hAnsiTheme="minorHAnsi"/>
                <w:noProof/>
                <w:sz w:val="22"/>
                <w:lang w:val="es-CR" w:eastAsia="es-CR"/>
              </w:rPr>
              <w:tab/>
            </w:r>
            <w:r w:rsidR="00C67AC7" w:rsidRPr="009D4A41">
              <w:rPr>
                <w:rStyle w:val="Hipervnculo"/>
                <w:noProof/>
              </w:rPr>
              <w:t>Etapa 3. Ejecución</w:t>
            </w:r>
            <w:r w:rsidR="00C67AC7">
              <w:rPr>
                <w:noProof/>
                <w:webHidden/>
              </w:rPr>
              <w:tab/>
            </w:r>
            <w:r w:rsidR="00C67AC7">
              <w:rPr>
                <w:noProof/>
                <w:webHidden/>
              </w:rPr>
              <w:fldChar w:fldCharType="begin"/>
            </w:r>
            <w:r w:rsidR="00C67AC7">
              <w:rPr>
                <w:noProof/>
                <w:webHidden/>
              </w:rPr>
              <w:instrText xml:space="preserve"> PAGEREF _Toc480786617 \h </w:instrText>
            </w:r>
            <w:r w:rsidR="00C67AC7">
              <w:rPr>
                <w:noProof/>
                <w:webHidden/>
              </w:rPr>
            </w:r>
            <w:r w:rsidR="00C67AC7">
              <w:rPr>
                <w:noProof/>
                <w:webHidden/>
              </w:rPr>
              <w:fldChar w:fldCharType="separate"/>
            </w:r>
            <w:r w:rsidR="00C67AC7">
              <w:rPr>
                <w:noProof/>
                <w:webHidden/>
              </w:rPr>
              <w:t>5</w:t>
            </w:r>
            <w:r w:rsidR="00C67AC7">
              <w:rPr>
                <w:noProof/>
                <w:webHidden/>
              </w:rPr>
              <w:fldChar w:fldCharType="end"/>
            </w:r>
          </w:hyperlink>
        </w:p>
        <w:p w14:paraId="7F2F98AF" w14:textId="6D4DA825" w:rsidR="00C67AC7" w:rsidRDefault="00CE1FC1">
          <w:pPr>
            <w:pStyle w:val="TDC2"/>
            <w:tabs>
              <w:tab w:val="left" w:pos="880"/>
              <w:tab w:val="right" w:leader="dot" w:pos="8828"/>
            </w:tabs>
            <w:rPr>
              <w:rFonts w:asciiTheme="minorHAnsi" w:eastAsiaTheme="minorEastAsia" w:hAnsiTheme="minorHAnsi"/>
              <w:noProof/>
              <w:sz w:val="22"/>
              <w:lang w:val="es-CR" w:eastAsia="es-CR"/>
            </w:rPr>
          </w:pPr>
          <w:hyperlink w:anchor="_Toc480786618" w:history="1">
            <w:r w:rsidR="00C67AC7" w:rsidRPr="009D4A41">
              <w:rPr>
                <w:rStyle w:val="Hipervnculo"/>
                <w:noProof/>
              </w:rPr>
              <w:t>5.5</w:t>
            </w:r>
            <w:r w:rsidR="00C67AC7">
              <w:rPr>
                <w:rFonts w:asciiTheme="minorHAnsi" w:eastAsiaTheme="minorEastAsia" w:hAnsiTheme="minorHAnsi"/>
                <w:noProof/>
                <w:sz w:val="22"/>
                <w:lang w:val="es-CR" w:eastAsia="es-CR"/>
              </w:rPr>
              <w:tab/>
            </w:r>
            <w:r w:rsidR="00C67AC7" w:rsidRPr="009D4A41">
              <w:rPr>
                <w:rStyle w:val="Hipervnculo"/>
                <w:noProof/>
              </w:rPr>
              <w:t>Etapa 4. Control y seguimiento</w:t>
            </w:r>
            <w:r w:rsidR="00C67AC7">
              <w:rPr>
                <w:noProof/>
                <w:webHidden/>
              </w:rPr>
              <w:tab/>
            </w:r>
            <w:r w:rsidR="00C67AC7">
              <w:rPr>
                <w:noProof/>
                <w:webHidden/>
              </w:rPr>
              <w:fldChar w:fldCharType="begin"/>
            </w:r>
            <w:r w:rsidR="00C67AC7">
              <w:rPr>
                <w:noProof/>
                <w:webHidden/>
              </w:rPr>
              <w:instrText xml:space="preserve"> PAGEREF _Toc480786618 \h </w:instrText>
            </w:r>
            <w:r w:rsidR="00C67AC7">
              <w:rPr>
                <w:noProof/>
                <w:webHidden/>
              </w:rPr>
            </w:r>
            <w:r w:rsidR="00C67AC7">
              <w:rPr>
                <w:noProof/>
                <w:webHidden/>
              </w:rPr>
              <w:fldChar w:fldCharType="separate"/>
            </w:r>
            <w:r w:rsidR="00C67AC7">
              <w:rPr>
                <w:noProof/>
                <w:webHidden/>
              </w:rPr>
              <w:t>5</w:t>
            </w:r>
            <w:r w:rsidR="00C67AC7">
              <w:rPr>
                <w:noProof/>
                <w:webHidden/>
              </w:rPr>
              <w:fldChar w:fldCharType="end"/>
            </w:r>
          </w:hyperlink>
        </w:p>
        <w:p w14:paraId="60015D65" w14:textId="1718E34E" w:rsidR="00C67AC7" w:rsidRDefault="00CE1FC1">
          <w:pPr>
            <w:pStyle w:val="TDC2"/>
            <w:tabs>
              <w:tab w:val="left" w:pos="880"/>
              <w:tab w:val="right" w:leader="dot" w:pos="8828"/>
            </w:tabs>
            <w:rPr>
              <w:rFonts w:asciiTheme="minorHAnsi" w:eastAsiaTheme="minorEastAsia" w:hAnsiTheme="minorHAnsi"/>
              <w:noProof/>
              <w:sz w:val="22"/>
              <w:lang w:val="es-CR" w:eastAsia="es-CR"/>
            </w:rPr>
          </w:pPr>
          <w:hyperlink w:anchor="_Toc480786619" w:history="1">
            <w:r w:rsidR="00C67AC7" w:rsidRPr="009D4A41">
              <w:rPr>
                <w:rStyle w:val="Hipervnculo"/>
                <w:noProof/>
              </w:rPr>
              <w:t>5.6</w:t>
            </w:r>
            <w:r w:rsidR="00C67AC7">
              <w:rPr>
                <w:rFonts w:asciiTheme="minorHAnsi" w:eastAsiaTheme="minorEastAsia" w:hAnsiTheme="minorHAnsi"/>
                <w:noProof/>
                <w:sz w:val="22"/>
                <w:lang w:val="es-CR" w:eastAsia="es-CR"/>
              </w:rPr>
              <w:tab/>
            </w:r>
            <w:r w:rsidR="00C67AC7" w:rsidRPr="009D4A41">
              <w:rPr>
                <w:rStyle w:val="Hipervnculo"/>
                <w:noProof/>
              </w:rPr>
              <w:t>Etapa 5 Evaluación</w:t>
            </w:r>
            <w:r w:rsidR="00C67AC7">
              <w:rPr>
                <w:noProof/>
                <w:webHidden/>
              </w:rPr>
              <w:tab/>
            </w:r>
            <w:r w:rsidR="00C67AC7">
              <w:rPr>
                <w:noProof/>
                <w:webHidden/>
              </w:rPr>
              <w:fldChar w:fldCharType="begin"/>
            </w:r>
            <w:r w:rsidR="00C67AC7">
              <w:rPr>
                <w:noProof/>
                <w:webHidden/>
              </w:rPr>
              <w:instrText xml:space="preserve"> PAGEREF _Toc480786619 \h </w:instrText>
            </w:r>
            <w:r w:rsidR="00C67AC7">
              <w:rPr>
                <w:noProof/>
                <w:webHidden/>
              </w:rPr>
            </w:r>
            <w:r w:rsidR="00C67AC7">
              <w:rPr>
                <w:noProof/>
                <w:webHidden/>
              </w:rPr>
              <w:fldChar w:fldCharType="separate"/>
            </w:r>
            <w:r w:rsidR="00C67AC7">
              <w:rPr>
                <w:noProof/>
                <w:webHidden/>
              </w:rPr>
              <w:t>6</w:t>
            </w:r>
            <w:r w:rsidR="00C67AC7">
              <w:rPr>
                <w:noProof/>
                <w:webHidden/>
              </w:rPr>
              <w:fldChar w:fldCharType="end"/>
            </w:r>
          </w:hyperlink>
        </w:p>
        <w:p w14:paraId="2F68D438" w14:textId="25FF20BF" w:rsidR="00C67AC7" w:rsidRDefault="00CE1FC1">
          <w:pPr>
            <w:pStyle w:val="TDC2"/>
            <w:tabs>
              <w:tab w:val="left" w:pos="880"/>
              <w:tab w:val="right" w:leader="dot" w:pos="8828"/>
            </w:tabs>
            <w:rPr>
              <w:rFonts w:asciiTheme="minorHAnsi" w:eastAsiaTheme="minorEastAsia" w:hAnsiTheme="minorHAnsi"/>
              <w:noProof/>
              <w:sz w:val="22"/>
              <w:lang w:val="es-CR" w:eastAsia="es-CR"/>
            </w:rPr>
          </w:pPr>
          <w:hyperlink w:anchor="_Toc480786620" w:history="1">
            <w:r w:rsidR="00C67AC7" w:rsidRPr="009D4A41">
              <w:rPr>
                <w:rStyle w:val="Hipervnculo"/>
                <w:noProof/>
              </w:rPr>
              <w:t>5.7</w:t>
            </w:r>
            <w:r w:rsidR="00C67AC7">
              <w:rPr>
                <w:rFonts w:asciiTheme="minorHAnsi" w:eastAsiaTheme="minorEastAsia" w:hAnsiTheme="minorHAnsi"/>
                <w:noProof/>
                <w:sz w:val="22"/>
                <w:lang w:val="es-CR" w:eastAsia="es-CR"/>
              </w:rPr>
              <w:tab/>
            </w:r>
            <w:r w:rsidR="00C67AC7" w:rsidRPr="009D4A41">
              <w:rPr>
                <w:rStyle w:val="Hipervnculo"/>
                <w:noProof/>
              </w:rPr>
              <w:t>Etapa 6. Cierre</w:t>
            </w:r>
            <w:r w:rsidR="00C67AC7">
              <w:rPr>
                <w:noProof/>
                <w:webHidden/>
              </w:rPr>
              <w:tab/>
            </w:r>
            <w:r w:rsidR="00C67AC7">
              <w:rPr>
                <w:noProof/>
                <w:webHidden/>
              </w:rPr>
              <w:fldChar w:fldCharType="begin"/>
            </w:r>
            <w:r w:rsidR="00C67AC7">
              <w:rPr>
                <w:noProof/>
                <w:webHidden/>
              </w:rPr>
              <w:instrText xml:space="preserve"> PAGEREF _Toc480786620 \h </w:instrText>
            </w:r>
            <w:r w:rsidR="00C67AC7">
              <w:rPr>
                <w:noProof/>
                <w:webHidden/>
              </w:rPr>
            </w:r>
            <w:r w:rsidR="00C67AC7">
              <w:rPr>
                <w:noProof/>
                <w:webHidden/>
              </w:rPr>
              <w:fldChar w:fldCharType="separate"/>
            </w:r>
            <w:r w:rsidR="00C67AC7">
              <w:rPr>
                <w:noProof/>
                <w:webHidden/>
              </w:rPr>
              <w:t>9</w:t>
            </w:r>
            <w:r w:rsidR="00C67AC7">
              <w:rPr>
                <w:noProof/>
                <w:webHidden/>
              </w:rPr>
              <w:fldChar w:fldCharType="end"/>
            </w:r>
          </w:hyperlink>
        </w:p>
        <w:p w14:paraId="63A22ABA" w14:textId="452D587B" w:rsidR="00C67AC7" w:rsidRDefault="00CE1FC1">
          <w:pPr>
            <w:pStyle w:val="TDC1"/>
            <w:tabs>
              <w:tab w:val="left" w:pos="440"/>
              <w:tab w:val="right" w:leader="dot" w:pos="8828"/>
            </w:tabs>
            <w:rPr>
              <w:rFonts w:asciiTheme="minorHAnsi" w:eastAsiaTheme="minorEastAsia" w:hAnsiTheme="minorHAnsi"/>
              <w:noProof/>
              <w:sz w:val="22"/>
              <w:lang w:val="es-CR" w:eastAsia="es-CR"/>
            </w:rPr>
          </w:pPr>
          <w:hyperlink w:anchor="_Toc480786621" w:history="1">
            <w:r w:rsidR="00C67AC7" w:rsidRPr="009D4A41">
              <w:rPr>
                <w:rStyle w:val="Hipervnculo"/>
                <w:noProof/>
              </w:rPr>
              <w:t>6.</w:t>
            </w:r>
            <w:r w:rsidR="00C67AC7">
              <w:rPr>
                <w:rFonts w:asciiTheme="minorHAnsi" w:eastAsiaTheme="minorEastAsia" w:hAnsiTheme="minorHAnsi"/>
                <w:noProof/>
                <w:sz w:val="22"/>
                <w:lang w:val="es-CR" w:eastAsia="es-CR"/>
              </w:rPr>
              <w:tab/>
            </w:r>
            <w:r w:rsidR="00C67AC7" w:rsidRPr="009D4A41">
              <w:rPr>
                <w:rStyle w:val="Hipervnculo"/>
                <w:noProof/>
              </w:rPr>
              <w:t>Glosario de términos</w:t>
            </w:r>
            <w:r w:rsidR="00C67AC7">
              <w:rPr>
                <w:noProof/>
                <w:webHidden/>
              </w:rPr>
              <w:tab/>
            </w:r>
            <w:r w:rsidR="00C67AC7">
              <w:rPr>
                <w:noProof/>
                <w:webHidden/>
              </w:rPr>
              <w:fldChar w:fldCharType="begin"/>
            </w:r>
            <w:r w:rsidR="00C67AC7">
              <w:rPr>
                <w:noProof/>
                <w:webHidden/>
              </w:rPr>
              <w:instrText xml:space="preserve"> PAGEREF _Toc480786621 \h </w:instrText>
            </w:r>
            <w:r w:rsidR="00C67AC7">
              <w:rPr>
                <w:noProof/>
                <w:webHidden/>
              </w:rPr>
            </w:r>
            <w:r w:rsidR="00C67AC7">
              <w:rPr>
                <w:noProof/>
                <w:webHidden/>
              </w:rPr>
              <w:fldChar w:fldCharType="separate"/>
            </w:r>
            <w:r w:rsidR="00C67AC7">
              <w:rPr>
                <w:noProof/>
                <w:webHidden/>
              </w:rPr>
              <w:t>10</w:t>
            </w:r>
            <w:r w:rsidR="00C67AC7">
              <w:rPr>
                <w:noProof/>
                <w:webHidden/>
              </w:rPr>
              <w:fldChar w:fldCharType="end"/>
            </w:r>
          </w:hyperlink>
        </w:p>
        <w:p w14:paraId="0F300CFB" w14:textId="7DB4202B" w:rsidR="00A311D8" w:rsidRDefault="00A311D8">
          <w:r>
            <w:rPr>
              <w:b/>
              <w:bCs/>
              <w:lang w:val="es-ES"/>
            </w:rPr>
            <w:fldChar w:fldCharType="end"/>
          </w:r>
        </w:p>
      </w:sdtContent>
    </w:sdt>
    <w:p w14:paraId="29330147" w14:textId="329CA990" w:rsidR="00A311D8" w:rsidRDefault="00A311D8">
      <w:pPr>
        <w:spacing w:before="0" w:after="160" w:line="259" w:lineRule="auto"/>
        <w:jc w:val="left"/>
      </w:pPr>
      <w:r>
        <w:br w:type="page"/>
      </w:r>
    </w:p>
    <w:p w14:paraId="73E3561F" w14:textId="2C21D69D" w:rsidR="00D656BC" w:rsidRPr="00BC619E" w:rsidRDefault="00D656BC" w:rsidP="000B76EC">
      <w:pPr>
        <w:pStyle w:val="Ttulo1"/>
        <w:numPr>
          <w:ilvl w:val="0"/>
          <w:numId w:val="2"/>
        </w:numPr>
      </w:pPr>
      <w:bookmarkStart w:id="0" w:name="_Toc480786609"/>
      <w:r w:rsidRPr="00BC619E">
        <w:lastRenderedPageBreak/>
        <w:t>I</w:t>
      </w:r>
      <w:r w:rsidR="006210FC" w:rsidRPr="00BC619E">
        <w:t>ntroducción</w:t>
      </w:r>
      <w:bookmarkEnd w:id="0"/>
    </w:p>
    <w:p w14:paraId="11E5802B" w14:textId="0BD53103" w:rsidR="00D656BC" w:rsidRPr="000B76EC" w:rsidRDefault="00FD1BEE" w:rsidP="000B76EC">
      <w:r w:rsidRPr="000B76EC">
        <w:t>C</w:t>
      </w:r>
      <w:r w:rsidR="00D656BC" w:rsidRPr="000B76EC">
        <w:t xml:space="preserve">on el fin de establecer una metodología estándar en la ejecución y documentación de proyectos de tecnologías de información y comunicación, </w:t>
      </w:r>
      <w:r w:rsidRPr="000B76EC">
        <w:t xml:space="preserve">se </w:t>
      </w:r>
      <w:r w:rsidR="00D656BC" w:rsidRPr="000B76EC">
        <w:t xml:space="preserve">elabora esta guía para que sea </w:t>
      </w:r>
      <w:r w:rsidR="00A970B6" w:rsidRPr="0013625E">
        <w:t>considerada</w:t>
      </w:r>
      <w:r w:rsidR="00D656BC" w:rsidRPr="0013625E">
        <w:t xml:space="preserve"> por todos los actores de la institución al momento de desarroll</w:t>
      </w:r>
      <w:r w:rsidRPr="0013625E">
        <w:t xml:space="preserve">ar proyectos de esta naturaleza, en </w:t>
      </w:r>
      <w:r w:rsidR="00D656BC" w:rsidRPr="0013625E">
        <w:t>cumpli</w:t>
      </w:r>
      <w:r w:rsidRPr="0013625E">
        <w:t xml:space="preserve">miento </w:t>
      </w:r>
      <w:r w:rsidR="00D656BC" w:rsidRPr="0013625E">
        <w:t xml:space="preserve">con lo que establecen las Normas Técnicas </w:t>
      </w:r>
      <w:r w:rsidR="00A970B6" w:rsidRPr="0013625E">
        <w:t>para la gestión y el control de las Tecnologías de Información y Comunicación d</w:t>
      </w:r>
      <w:r w:rsidR="00D656BC" w:rsidRPr="0013625E">
        <w:t>e la Contraloría General de la República</w:t>
      </w:r>
      <w:r w:rsidRPr="0013625E">
        <w:t xml:space="preserve"> (CGR)</w:t>
      </w:r>
      <w:r w:rsidR="00D656BC" w:rsidRPr="0013625E">
        <w:t>.</w:t>
      </w:r>
    </w:p>
    <w:p w14:paraId="2C72A71F" w14:textId="17E9E639" w:rsidR="00D656BC" w:rsidRPr="000B76EC" w:rsidRDefault="00253DB4" w:rsidP="000B76EC">
      <w:r w:rsidRPr="000B76EC">
        <w:t>E</w:t>
      </w:r>
      <w:r w:rsidR="00D656BC" w:rsidRPr="000B76EC">
        <w:t xml:space="preserve">ste documento establece una serie de pasos que </w:t>
      </w:r>
      <w:r w:rsidRPr="000B76EC">
        <w:t xml:space="preserve">busca </w:t>
      </w:r>
      <w:r w:rsidR="00D656BC" w:rsidRPr="000B76EC">
        <w:t>garanti</w:t>
      </w:r>
      <w:r w:rsidRPr="000B76EC">
        <w:t xml:space="preserve">zar </w:t>
      </w:r>
      <w:r w:rsidR="00D656BC" w:rsidRPr="000B76EC">
        <w:t xml:space="preserve">el éxito de los proyectos y que se utilicen de manera eficiente los recursos que se han de invertir para su </w:t>
      </w:r>
      <w:r w:rsidRPr="000B76EC">
        <w:t>implementación</w:t>
      </w:r>
      <w:r w:rsidR="00D656BC" w:rsidRPr="000B76EC">
        <w:t>.</w:t>
      </w:r>
    </w:p>
    <w:p w14:paraId="45821E43" w14:textId="3D72AA7B" w:rsidR="00D656BC" w:rsidRDefault="00253DB4" w:rsidP="000B76EC">
      <w:r w:rsidRPr="000B76EC">
        <w:t xml:space="preserve">Según Yamal Chamoun </w:t>
      </w:r>
      <w:r w:rsidR="00D656BC" w:rsidRPr="000B76EC">
        <w:t>un proyecto de Tecnologías de Información y Comunicación (TIC)</w:t>
      </w:r>
      <w:r w:rsidR="005E286F">
        <w:t>,</w:t>
      </w:r>
      <w:r w:rsidR="00D656BC" w:rsidRPr="000B76EC">
        <w:t xml:space="preserve"> es un conjunto de esfuerzos temporales dirigidos a generar un producto o servicio único. </w:t>
      </w:r>
      <w:r w:rsidR="0091169E" w:rsidRPr="000B76EC">
        <w:t>Agrega el PMBOK</w:t>
      </w:r>
      <w:r w:rsidR="005967DE">
        <w:rPr>
          <w:rStyle w:val="Refdenotaalpie"/>
        </w:rPr>
        <w:footnoteReference w:id="1"/>
      </w:r>
      <w:r w:rsidR="0091169E" w:rsidRPr="000B76EC">
        <w:t xml:space="preserve"> que un proyecto crea productos entregables únicos. </w:t>
      </w:r>
      <w:r w:rsidR="00D656BC" w:rsidRPr="000B76EC">
        <w:t>Es decir</w:t>
      </w:r>
      <w:r w:rsidRPr="000B76EC">
        <w:t>,</w:t>
      </w:r>
      <w:r w:rsidR="00D656BC" w:rsidRPr="000B76EC">
        <w:t xml:space="preserve"> un proyecto TIC es todo aquel que introduzca en la institución elementos tecnológicos que soporten y hagan más eficiente la ejecución o el desarrollo de un proceso. Se consideran proyectos de este tipo, el desarrollo de un sistema automatizado, o la implantación de una solución tecnológica de hardware o de software. Todo proyecto TIC debe estar orientado al logro de los objetivos institucionales y es importante en la medida en que aporta un valor agregado a la organización, respondiendo a sus necesidades de manejo de la información y el conocimiento.</w:t>
      </w:r>
    </w:p>
    <w:p w14:paraId="4BF6D751" w14:textId="2D389C14" w:rsidR="00783F33" w:rsidRDefault="00783F33" w:rsidP="000B76EC">
      <w:r>
        <w:t>Este documento fue elaborado por la Vicerrectoría de Planificación y la Dirección de Tecnología de Información y Comunicación y apoyaron su elaboración los siguientes colaboradores:</w:t>
      </w:r>
    </w:p>
    <w:p w14:paraId="49201682" w14:textId="77777777" w:rsidR="00783F33" w:rsidRDefault="00783F33" w:rsidP="000B76EC">
      <w:r>
        <w:lastRenderedPageBreak/>
        <w:t>Por la Vicerrectoría de Planificación</w:t>
      </w:r>
    </w:p>
    <w:p w14:paraId="30399C94" w14:textId="1E629C5E" w:rsidR="00783F33" w:rsidRDefault="00783F33" w:rsidP="000B76EC">
      <w:r>
        <w:t>Marco Chaves Ledezma, Luz Adriana Martínez Vargas, Arturo Azofeifa Céspedes, Wendy Castrillo Jiménez, Gabriela Guevara Agüero.</w:t>
      </w:r>
    </w:p>
    <w:p w14:paraId="4815752D" w14:textId="626D5438" w:rsidR="00783F33" w:rsidRDefault="00783F33" w:rsidP="000B76EC">
      <w:r>
        <w:t>Por la Dirección de Tecnología de Información y Comunicación</w:t>
      </w:r>
    </w:p>
    <w:p w14:paraId="6135653F" w14:textId="533A0206" w:rsidR="00783F33" w:rsidRDefault="00783F33" w:rsidP="000B76EC">
      <w:r>
        <w:t>Francisco Durán Montoya, María Luisa Molina Méndez, José Pablo Chaves Sánchez, Johnny Saborío Álvarez.</w:t>
      </w:r>
    </w:p>
    <w:p w14:paraId="2A3C3295" w14:textId="43DD43D8" w:rsidR="00783F33" w:rsidRDefault="00783F33" w:rsidP="000B76EC">
      <w:r>
        <w:t xml:space="preserve">Revisado y avalado por Edgar Castro Monge, Vicerrector de Planificación </w:t>
      </w:r>
    </w:p>
    <w:p w14:paraId="5E0D7290" w14:textId="61CC1485" w:rsidR="002D0141" w:rsidRDefault="002D0141" w:rsidP="000B76EC">
      <w:pPr>
        <w:pStyle w:val="Ttulo1"/>
        <w:numPr>
          <w:ilvl w:val="0"/>
          <w:numId w:val="2"/>
        </w:numPr>
      </w:pPr>
      <w:bookmarkStart w:id="1" w:name="_Toc480786610"/>
      <w:r>
        <w:t>O</w:t>
      </w:r>
      <w:r w:rsidR="006210FC">
        <w:t>bjetivo</w:t>
      </w:r>
      <w:bookmarkEnd w:id="1"/>
    </w:p>
    <w:p w14:paraId="6784379F" w14:textId="55A0C255" w:rsidR="002D0141" w:rsidRPr="00BC619E" w:rsidRDefault="002D0141" w:rsidP="000B76EC">
      <w:r w:rsidRPr="00BC619E">
        <w:t xml:space="preserve">Definir la metodología para el desarrollo de proyectos en Tecnologías de Información y </w:t>
      </w:r>
      <w:r w:rsidRPr="0013625E">
        <w:t>Comunicaci</w:t>
      </w:r>
      <w:r w:rsidR="005432EA" w:rsidRPr="0013625E">
        <w:t>ó</w:t>
      </w:r>
      <w:r w:rsidRPr="0013625E">
        <w:t>n,</w:t>
      </w:r>
      <w:r w:rsidRPr="00BC619E">
        <w:t xml:space="preserve"> estandarizando etapas, técnicas y métodos de trabajo.</w:t>
      </w:r>
    </w:p>
    <w:p w14:paraId="5656BBDB" w14:textId="77777777" w:rsidR="002D0141" w:rsidRDefault="002D0141" w:rsidP="000B76EC">
      <w:pPr>
        <w:pStyle w:val="Ttulo1"/>
        <w:numPr>
          <w:ilvl w:val="0"/>
          <w:numId w:val="2"/>
        </w:numPr>
      </w:pPr>
      <w:bookmarkStart w:id="2" w:name="_Toc480786611"/>
      <w:r>
        <w:t>O</w:t>
      </w:r>
      <w:r w:rsidR="006210FC">
        <w:t>bjetivos específicos</w:t>
      </w:r>
      <w:bookmarkEnd w:id="2"/>
    </w:p>
    <w:p w14:paraId="5871AC61" w14:textId="77777777" w:rsidR="002D0141" w:rsidRPr="00BC619E" w:rsidRDefault="002D0141" w:rsidP="000B76EC">
      <w:pPr>
        <w:pStyle w:val="Prrafodelista"/>
        <w:numPr>
          <w:ilvl w:val="0"/>
          <w:numId w:val="3"/>
        </w:numPr>
      </w:pPr>
      <w:r w:rsidRPr="00BC619E">
        <w:t>Establecer las etapas y actividades que se deberán llevar a cabo, así como sus entregables.</w:t>
      </w:r>
    </w:p>
    <w:p w14:paraId="38215AB8" w14:textId="09CCDFD1" w:rsidR="002D0141" w:rsidRDefault="002D0141" w:rsidP="000B76EC">
      <w:pPr>
        <w:pStyle w:val="Prrafodelista"/>
        <w:numPr>
          <w:ilvl w:val="0"/>
          <w:numId w:val="3"/>
        </w:numPr>
      </w:pPr>
      <w:r w:rsidRPr="00BC619E">
        <w:t>Señalar la organización, las funciones y las responsabilidades de los involucrados en el proceso de desarrollo de un proyecto TIC.</w:t>
      </w:r>
    </w:p>
    <w:p w14:paraId="13B31D9C" w14:textId="0B8E914F" w:rsidR="00C44CDC" w:rsidRDefault="00C44CDC" w:rsidP="000B76EC">
      <w:pPr>
        <w:pStyle w:val="Prrafodelista"/>
        <w:numPr>
          <w:ilvl w:val="0"/>
          <w:numId w:val="3"/>
        </w:numPr>
      </w:pPr>
      <w:r>
        <w:t>Generar de forma estandarizada documentación relacionada a proyectos TIC.</w:t>
      </w:r>
    </w:p>
    <w:p w14:paraId="3F0506DF" w14:textId="77777777" w:rsidR="00D14719" w:rsidRPr="004C38D9" w:rsidRDefault="00D14719" w:rsidP="00D14719">
      <w:pPr>
        <w:pStyle w:val="Ttulo1"/>
        <w:numPr>
          <w:ilvl w:val="0"/>
          <w:numId w:val="2"/>
        </w:numPr>
      </w:pPr>
      <w:bookmarkStart w:id="3" w:name="_Toc480786612"/>
      <w:r w:rsidRPr="004C38D9">
        <w:t>Criterios para definir el proyecto</w:t>
      </w:r>
      <w:bookmarkEnd w:id="3"/>
    </w:p>
    <w:p w14:paraId="3EE5800A" w14:textId="77777777" w:rsidR="00D14719" w:rsidRPr="00E51EE8" w:rsidRDefault="00D14719" w:rsidP="00D14719">
      <w:pPr>
        <w:rPr>
          <w:rFonts w:cs="Arial"/>
          <w:szCs w:val="24"/>
        </w:rPr>
      </w:pPr>
      <w:r w:rsidRPr="00E51EE8">
        <w:rPr>
          <w:rFonts w:cs="Arial"/>
          <w:szCs w:val="24"/>
        </w:rPr>
        <w:t xml:space="preserve">La aplicación de este documento será realizada para </w:t>
      </w:r>
      <w:r>
        <w:rPr>
          <w:rFonts w:cs="Arial"/>
          <w:szCs w:val="24"/>
        </w:rPr>
        <w:t xml:space="preserve">cualquier proyecto en el campo de las tecnologías de información y </w:t>
      </w:r>
      <w:r w:rsidRPr="0013625E">
        <w:rPr>
          <w:rFonts w:cs="Arial"/>
          <w:szCs w:val="24"/>
        </w:rPr>
        <w:t>comunicación</w:t>
      </w:r>
      <w:r>
        <w:rPr>
          <w:rFonts w:cs="Arial"/>
          <w:szCs w:val="24"/>
        </w:rPr>
        <w:t>, que cumpla al menos una de las siguientes dos condiciones</w:t>
      </w:r>
      <w:r w:rsidRPr="00E51EE8">
        <w:rPr>
          <w:rFonts w:cs="Arial"/>
          <w:szCs w:val="24"/>
        </w:rPr>
        <w:t>:</w:t>
      </w:r>
    </w:p>
    <w:p w14:paraId="056DD01C" w14:textId="77777777" w:rsidR="00D14719" w:rsidRPr="00E51EE8" w:rsidRDefault="00D14719" w:rsidP="00D14719">
      <w:pPr>
        <w:pStyle w:val="Prrafodelista"/>
        <w:numPr>
          <w:ilvl w:val="0"/>
          <w:numId w:val="8"/>
        </w:numPr>
        <w:spacing w:before="0" w:after="0" w:line="240" w:lineRule="auto"/>
        <w:contextualSpacing w:val="0"/>
        <w:rPr>
          <w:rFonts w:cs="Arial"/>
          <w:szCs w:val="24"/>
        </w:rPr>
      </w:pPr>
      <w:r>
        <w:rPr>
          <w:rFonts w:cs="Arial"/>
          <w:szCs w:val="24"/>
        </w:rPr>
        <w:t>Costo estimado sea mayor o igual a $20,000</w:t>
      </w:r>
    </w:p>
    <w:p w14:paraId="60D578CB" w14:textId="77777777" w:rsidR="00D14719" w:rsidRDefault="00D14719" w:rsidP="00D14719">
      <w:pPr>
        <w:ind w:firstLine="340"/>
        <w:rPr>
          <w:rFonts w:cs="Arial"/>
          <w:szCs w:val="24"/>
        </w:rPr>
      </w:pPr>
      <w:r>
        <w:rPr>
          <w:rFonts w:cs="Arial"/>
          <w:szCs w:val="24"/>
        </w:rPr>
        <w:t>ó</w:t>
      </w:r>
      <w:r w:rsidRPr="00E51EE8">
        <w:rPr>
          <w:rFonts w:cs="Arial"/>
          <w:szCs w:val="24"/>
        </w:rPr>
        <w:t xml:space="preserve"> bien,</w:t>
      </w:r>
    </w:p>
    <w:p w14:paraId="7887ED8B" w14:textId="77777777" w:rsidR="00D14719" w:rsidRDefault="00D14719" w:rsidP="00D14719">
      <w:pPr>
        <w:pStyle w:val="Prrafodelista"/>
        <w:numPr>
          <w:ilvl w:val="0"/>
          <w:numId w:val="8"/>
        </w:numPr>
        <w:spacing w:before="0" w:after="0" w:line="240" w:lineRule="auto"/>
        <w:contextualSpacing w:val="0"/>
        <w:rPr>
          <w:rFonts w:cs="Arial"/>
          <w:szCs w:val="24"/>
        </w:rPr>
      </w:pPr>
      <w:r w:rsidRPr="00E51EE8">
        <w:rPr>
          <w:rFonts w:cs="Arial"/>
          <w:szCs w:val="24"/>
        </w:rPr>
        <w:lastRenderedPageBreak/>
        <w:t>Tiempo de implementación sea mayor o igual a tres meses de acuerdo a las actividades establecidas en un cronograma.</w:t>
      </w:r>
    </w:p>
    <w:p w14:paraId="08434C3A" w14:textId="77777777" w:rsidR="004C38D9" w:rsidRDefault="004C38D9" w:rsidP="004C38D9">
      <w:pPr>
        <w:pStyle w:val="Ttulo1"/>
        <w:numPr>
          <w:ilvl w:val="0"/>
          <w:numId w:val="2"/>
        </w:numPr>
      </w:pPr>
      <w:bookmarkStart w:id="4" w:name="_Toc480786613"/>
      <w:r>
        <w:t>Etapas de los proyectos TIC</w:t>
      </w:r>
      <w:bookmarkEnd w:id="4"/>
    </w:p>
    <w:p w14:paraId="50BC4E88" w14:textId="5F2CCCBC" w:rsidR="00FB326C" w:rsidRPr="00BC619E" w:rsidRDefault="00FD1BEE" w:rsidP="000B76EC">
      <w:r>
        <w:t xml:space="preserve">Se identifican 6 </w:t>
      </w:r>
      <w:r w:rsidR="0073791F">
        <w:t>e</w:t>
      </w:r>
      <w:r>
        <w:t xml:space="preserve">tapas para </w:t>
      </w:r>
      <w:r w:rsidR="00FB326C" w:rsidRPr="00BC619E">
        <w:t xml:space="preserve">los proyectos TIC a saber: </w:t>
      </w:r>
      <w:r w:rsidR="0073791F">
        <w:t>i</w:t>
      </w:r>
      <w:r w:rsidR="00FB326C" w:rsidRPr="00BC619E">
        <w:t xml:space="preserve">nicio, planeación, ejecución, control </w:t>
      </w:r>
      <w:r>
        <w:t xml:space="preserve">y </w:t>
      </w:r>
      <w:r w:rsidR="0073791F">
        <w:t>s</w:t>
      </w:r>
      <w:r>
        <w:t xml:space="preserve">eguimiento, </w:t>
      </w:r>
      <w:r w:rsidR="0073791F">
        <w:t>e</w:t>
      </w:r>
      <w:r>
        <w:t xml:space="preserve">valuación y </w:t>
      </w:r>
      <w:r w:rsidR="0073791F">
        <w:t>c</w:t>
      </w:r>
      <w:r w:rsidR="00FB326C" w:rsidRPr="00BC619E">
        <w:t xml:space="preserve">ierre. </w:t>
      </w:r>
      <w:r w:rsidR="0073791F">
        <w:t xml:space="preserve">Antes de estas etapas </w:t>
      </w:r>
      <w:r w:rsidR="00407407">
        <w:t xml:space="preserve">se considera </w:t>
      </w:r>
      <w:r w:rsidR="00FB326C" w:rsidRPr="00BC619E">
        <w:t xml:space="preserve">necesario </w:t>
      </w:r>
      <w:r w:rsidR="0073791F">
        <w:t xml:space="preserve">tener un </w:t>
      </w:r>
      <w:r w:rsidR="00FB326C" w:rsidRPr="00BC619E">
        <w:t xml:space="preserve">anteproyecto, que </w:t>
      </w:r>
      <w:r w:rsidR="0073791F">
        <w:t>permita valorar si el proyecto procede.</w:t>
      </w:r>
    </w:p>
    <w:p w14:paraId="631D870E" w14:textId="5E9CA4A8" w:rsidR="002D0141" w:rsidRPr="00BC619E" w:rsidRDefault="002D0141" w:rsidP="000B76EC">
      <w:r w:rsidRPr="00BC619E">
        <w:t xml:space="preserve">Se </w:t>
      </w:r>
      <w:r w:rsidR="0073791F">
        <w:t xml:space="preserve">describe para cada </w:t>
      </w:r>
      <w:r w:rsidRPr="00BC619E">
        <w:t xml:space="preserve">etapa los resultados deseados en el </w:t>
      </w:r>
      <w:r w:rsidR="002F144B">
        <w:t>tiempo</w:t>
      </w:r>
      <w:r w:rsidRPr="002F144B">
        <w:t>.</w:t>
      </w:r>
    </w:p>
    <w:p w14:paraId="7ED30125" w14:textId="13E71A17" w:rsidR="00F170A3" w:rsidRPr="00B06024" w:rsidRDefault="00F170A3" w:rsidP="00FF40D7">
      <w:pPr>
        <w:pStyle w:val="Ttulo2"/>
      </w:pPr>
      <w:bookmarkStart w:id="5" w:name="_Toc480786614"/>
      <w:r w:rsidRPr="00B06024">
        <w:t>Etapa 0. Anteproyecto</w:t>
      </w:r>
      <w:bookmarkEnd w:id="5"/>
    </w:p>
    <w:p w14:paraId="7FDFD934" w14:textId="066674FF" w:rsidR="00BC619E" w:rsidRPr="00BC619E" w:rsidRDefault="00407407" w:rsidP="000B76EC">
      <w:r>
        <w:t xml:space="preserve">Corresponde a la primera etapa y está orientada a filtrar los proyectos:  </w:t>
      </w:r>
    </w:p>
    <w:p w14:paraId="4BCF7DB0" w14:textId="68DF5666" w:rsidR="000210E2" w:rsidRDefault="000210E2" w:rsidP="000B76EC">
      <w:pPr>
        <w:pStyle w:val="Prrafodelista"/>
        <w:numPr>
          <w:ilvl w:val="0"/>
          <w:numId w:val="4"/>
        </w:numPr>
      </w:pPr>
      <w:r>
        <w:t>Se recomienda que se conforme el equipo de trabajo necesario para abordar el anteproyecto</w:t>
      </w:r>
      <w:r w:rsidR="00CE4561">
        <w:t xml:space="preserve"> y se defina el líder de proyecto</w:t>
      </w:r>
      <w:r>
        <w:t>.</w:t>
      </w:r>
    </w:p>
    <w:p w14:paraId="499CAE54" w14:textId="21F84082" w:rsidR="00BC619E" w:rsidRPr="00C16208" w:rsidRDefault="006A04A3" w:rsidP="000B76EC">
      <w:pPr>
        <w:pStyle w:val="Prrafodelista"/>
        <w:numPr>
          <w:ilvl w:val="0"/>
          <w:numId w:val="4"/>
        </w:numPr>
      </w:pPr>
      <w:r w:rsidRPr="00C16208">
        <w:t xml:space="preserve">Para </w:t>
      </w:r>
      <w:r w:rsidR="000277CD">
        <w:t xml:space="preserve">plantear </w:t>
      </w:r>
      <w:r w:rsidRPr="00C16208">
        <w:t xml:space="preserve">un proyecto debe </w:t>
      </w:r>
      <w:r w:rsidR="000277CD">
        <w:t xml:space="preserve">surgir de </w:t>
      </w:r>
      <w:r w:rsidRPr="00C16208">
        <w:t>una necesidad</w:t>
      </w:r>
      <w:r w:rsidR="00E10897">
        <w:t xml:space="preserve"> o un problema</w:t>
      </w:r>
      <w:r w:rsidR="005840F0">
        <w:t xml:space="preserve"> no resuelto</w:t>
      </w:r>
      <w:r w:rsidRPr="00C16208">
        <w:t xml:space="preserve">, en esta etapa </w:t>
      </w:r>
      <w:r w:rsidR="005840F0">
        <w:t xml:space="preserve">se </w:t>
      </w:r>
      <w:r w:rsidRPr="00C16208">
        <w:t>identifica</w:t>
      </w:r>
      <w:r w:rsidR="005840F0">
        <w:t>n</w:t>
      </w:r>
      <w:r w:rsidRPr="00C16208">
        <w:t xml:space="preserve"> una serie de </w:t>
      </w:r>
      <w:r w:rsidR="00A42242" w:rsidRPr="00C16208">
        <w:t>insuficiencias</w:t>
      </w:r>
      <w:r w:rsidRPr="00C16208">
        <w:t xml:space="preserve"> que pueden ser atendidas por medio de un proyecto.</w:t>
      </w:r>
    </w:p>
    <w:p w14:paraId="1AD8B1E5" w14:textId="77777777" w:rsidR="006A04A3" w:rsidRPr="00C16208" w:rsidRDefault="006A04A3" w:rsidP="000B76EC">
      <w:pPr>
        <w:pStyle w:val="Prrafodelista"/>
        <w:numPr>
          <w:ilvl w:val="0"/>
          <w:numId w:val="4"/>
        </w:numPr>
      </w:pPr>
      <w:r w:rsidRPr="00C16208">
        <w:t>Se determinan los resultados esperados y las expectativas de quienes lo proponen.</w:t>
      </w:r>
    </w:p>
    <w:p w14:paraId="062D6ED1" w14:textId="78362538" w:rsidR="006A04A3" w:rsidRPr="00C16208" w:rsidRDefault="006A04A3" w:rsidP="000B76EC">
      <w:pPr>
        <w:pStyle w:val="Prrafodelista"/>
        <w:numPr>
          <w:ilvl w:val="0"/>
          <w:numId w:val="4"/>
        </w:numPr>
      </w:pPr>
      <w:r w:rsidRPr="00C16208">
        <w:t xml:space="preserve">Se </w:t>
      </w:r>
      <w:r w:rsidR="003D4FFE">
        <w:t xml:space="preserve">procede a completar el documento </w:t>
      </w:r>
      <w:hyperlink r:id="rId10" w:history="1">
        <w:r w:rsidR="003D4FFE" w:rsidRPr="003D4FFE">
          <w:rPr>
            <w:rStyle w:val="Hipervnculo"/>
            <w:rFonts w:ascii="Times New Roman" w:hAnsi="Times New Roman" w:cs="Times New Roman"/>
            <w:szCs w:val="24"/>
          </w:rPr>
          <w:t>Ficha Anteproyecto.docx</w:t>
        </w:r>
      </w:hyperlink>
      <w:r w:rsidR="00CC7D8C">
        <w:t xml:space="preserve"> que cont</w:t>
      </w:r>
      <w:r w:rsidR="003D4FFE">
        <w:t xml:space="preserve">iene el </w:t>
      </w:r>
      <w:r w:rsidR="00CC7D8C">
        <w:t xml:space="preserve">nombre del proyecto, </w:t>
      </w:r>
      <w:r w:rsidR="00353923">
        <w:t>objetivo</w:t>
      </w:r>
      <w:r w:rsidR="003D4FFE">
        <w:t>, descripción, j</w:t>
      </w:r>
      <w:r w:rsidR="003D4FFE" w:rsidRPr="00710C8A">
        <w:t>ustificación</w:t>
      </w:r>
      <w:r w:rsidR="003D4FFE">
        <w:t>,</w:t>
      </w:r>
      <w:r w:rsidR="003D4FFE" w:rsidRPr="00710C8A">
        <w:t xml:space="preserve"> </w:t>
      </w:r>
      <w:r w:rsidR="00CC7D8C">
        <w:t>patrocinador</w:t>
      </w:r>
      <w:r w:rsidR="003D4FFE">
        <w:t xml:space="preserve"> y</w:t>
      </w:r>
      <w:r w:rsidR="00CC7D8C">
        <w:t xml:space="preserve"> recursos (económicos, de hardware y software, humanos, infraestructura física, entre otros)</w:t>
      </w:r>
      <w:r w:rsidR="00870F00">
        <w:t xml:space="preserve"> </w:t>
      </w:r>
      <w:r w:rsidR="003D4FFE">
        <w:t xml:space="preserve">y </w:t>
      </w:r>
      <w:r w:rsidR="00D50490">
        <w:t xml:space="preserve">de ser posible </w:t>
      </w:r>
      <w:r w:rsidR="003D4FFE">
        <w:t xml:space="preserve">se </w:t>
      </w:r>
      <w:r w:rsidR="00D50490">
        <w:t xml:space="preserve">indique </w:t>
      </w:r>
      <w:r w:rsidR="003D4FFE">
        <w:t>una estimación muy general del costo</w:t>
      </w:r>
      <w:r w:rsidR="007B3DD8">
        <w:t xml:space="preserve"> económico</w:t>
      </w:r>
      <w:r w:rsidR="003D4FFE">
        <w:t xml:space="preserve"> total del proyecto.</w:t>
      </w:r>
    </w:p>
    <w:p w14:paraId="18010C7D" w14:textId="59F17D81" w:rsidR="006A04A3" w:rsidRDefault="006A04A3" w:rsidP="000B76EC">
      <w:pPr>
        <w:pStyle w:val="Prrafodelista"/>
        <w:numPr>
          <w:ilvl w:val="0"/>
          <w:numId w:val="4"/>
        </w:numPr>
      </w:pPr>
      <w:r w:rsidRPr="00C16208">
        <w:t>El anteproyecto se envía a</w:t>
      </w:r>
      <w:r w:rsidR="00B8275C">
        <w:t xml:space="preserve"> </w:t>
      </w:r>
      <w:r w:rsidR="00C16208" w:rsidRPr="00C16208">
        <w:t>l</w:t>
      </w:r>
      <w:r w:rsidR="00B8275C">
        <w:t>a</w:t>
      </w:r>
      <w:r w:rsidR="00C16208" w:rsidRPr="00C16208">
        <w:t xml:space="preserve"> Comi</w:t>
      </w:r>
      <w:r w:rsidR="00135EAE">
        <w:t xml:space="preserve">sión </w:t>
      </w:r>
      <w:r w:rsidR="00C16208" w:rsidRPr="00C16208">
        <w:t>Estratégic</w:t>
      </w:r>
      <w:r w:rsidR="00135EAE">
        <w:t>a</w:t>
      </w:r>
      <w:r w:rsidR="00C16208" w:rsidRPr="00C16208">
        <w:t xml:space="preserve"> de Tecnologías de Información y Comunicación (</w:t>
      </w:r>
      <w:r w:rsidRPr="00C16208">
        <w:t>CETIC</w:t>
      </w:r>
      <w:r w:rsidR="00C16208" w:rsidRPr="00C16208">
        <w:t>)</w:t>
      </w:r>
      <w:r w:rsidR="00607512">
        <w:t>,</w:t>
      </w:r>
      <w:r w:rsidRPr="00C16208">
        <w:t xml:space="preserve"> quien se </w:t>
      </w:r>
      <w:r w:rsidR="00C16208" w:rsidRPr="00C16208">
        <w:t>encargará</w:t>
      </w:r>
      <w:r w:rsidRPr="00C16208">
        <w:t xml:space="preserve"> de</w:t>
      </w:r>
      <w:r w:rsidR="00C16208" w:rsidRPr="00C16208">
        <w:t xml:space="preserve"> estudiarlo para establecer su viabilidad y prioridad dentro de la universidad. </w:t>
      </w:r>
      <w:r w:rsidR="00353923">
        <w:t xml:space="preserve"> </w:t>
      </w:r>
    </w:p>
    <w:p w14:paraId="7B48D29A" w14:textId="6E82175E" w:rsidR="00E10897" w:rsidRDefault="00E10897" w:rsidP="000B76EC">
      <w:pPr>
        <w:pStyle w:val="Prrafodelista"/>
        <w:numPr>
          <w:ilvl w:val="0"/>
          <w:numId w:val="4"/>
        </w:numPr>
      </w:pPr>
      <w:r>
        <w:t xml:space="preserve">La CETIC revisará los ante proyectos </w:t>
      </w:r>
      <w:r w:rsidRPr="000E55E0">
        <w:t>una vez cada año</w:t>
      </w:r>
      <w:r>
        <w:t xml:space="preserve">, excepto cuando las circunstancias o necesidades de la universidad así lo ameriten. Determinará </w:t>
      </w:r>
      <w:r>
        <w:lastRenderedPageBreak/>
        <w:t>s</w:t>
      </w:r>
      <w:r w:rsidR="00BC1199">
        <w:t>i</w:t>
      </w:r>
      <w:r>
        <w:t xml:space="preserve"> estos anteproyectos cumplen con todas las condiciones necesarias para su aprobación y la prioridad de ejecución de cada uno de ellos.</w:t>
      </w:r>
    </w:p>
    <w:p w14:paraId="0FC75747" w14:textId="64FC4730" w:rsidR="008B6DB1" w:rsidRDefault="008B6DB1" w:rsidP="000B76EC">
      <w:pPr>
        <w:pStyle w:val="Prrafodelista"/>
        <w:numPr>
          <w:ilvl w:val="0"/>
          <w:numId w:val="4"/>
        </w:numPr>
      </w:pPr>
      <w:r>
        <w:t>Si el anteproyecto es avalado por parte de la CETIC, el equipo de trabajo procede con la etapa de inicio y planeación.</w:t>
      </w:r>
    </w:p>
    <w:p w14:paraId="33C44AD1" w14:textId="77777777" w:rsidR="00C16208" w:rsidRPr="00B06024" w:rsidRDefault="00755C13" w:rsidP="00FF40D7">
      <w:pPr>
        <w:pStyle w:val="Ttulo2"/>
      </w:pPr>
      <w:bookmarkStart w:id="6" w:name="_Toc480786615"/>
      <w:r w:rsidRPr="00B06024">
        <w:t>Etapa 1. Inicio</w:t>
      </w:r>
      <w:bookmarkEnd w:id="6"/>
    </w:p>
    <w:p w14:paraId="4DEAAECA" w14:textId="3EFA9FC1" w:rsidR="008C00CC" w:rsidRPr="00710C8A" w:rsidRDefault="00710C8A" w:rsidP="000B76EC">
      <w:r w:rsidRPr="00710C8A">
        <w:t xml:space="preserve">En esta etapa se debe </w:t>
      </w:r>
      <w:r w:rsidR="00870F00">
        <w:t xml:space="preserve">revisar y confirmar </w:t>
      </w:r>
      <w:r w:rsidRPr="00710C8A">
        <w:t xml:space="preserve">la </w:t>
      </w:r>
      <w:r w:rsidR="008C0F84">
        <w:t>información indicada en el anteproyecto.</w:t>
      </w:r>
      <w:r w:rsidR="008B6DB1">
        <w:t xml:space="preserve"> Para proceder con esta etapa, se requiere del aval de la CETIC.</w:t>
      </w:r>
    </w:p>
    <w:p w14:paraId="3F4057EB" w14:textId="77777777" w:rsidR="00710C8A" w:rsidRDefault="00710C8A" w:rsidP="00FF40D7">
      <w:pPr>
        <w:pStyle w:val="Ttulo2"/>
      </w:pPr>
      <w:bookmarkStart w:id="7" w:name="_Toc480786616"/>
      <w:r>
        <w:t>Etapa 2. Planeación</w:t>
      </w:r>
      <w:bookmarkEnd w:id="7"/>
    </w:p>
    <w:p w14:paraId="26573BA7" w14:textId="6D814058" w:rsidR="00B23692" w:rsidRDefault="0001601A" w:rsidP="000B76EC">
      <w:r>
        <w:t xml:space="preserve">En la planeación del proyecto es importante identificar todos los recursos que va a requerir </w:t>
      </w:r>
      <w:r w:rsidR="00660238" w:rsidRPr="0013625E">
        <w:t>el proyecto</w:t>
      </w:r>
      <w:r w:rsidR="00660238">
        <w:t xml:space="preserve"> </w:t>
      </w:r>
      <w:r>
        <w:t xml:space="preserve">para una implementación exitosa, para lo cual, se hace necesario que se utilice la plantilla </w:t>
      </w:r>
      <w:hyperlink r:id="rId11" w:history="1">
        <w:r w:rsidRPr="0001601A">
          <w:rPr>
            <w:rStyle w:val="Hipervnculo"/>
            <w:rFonts w:ascii="Times New Roman" w:hAnsi="Times New Roman" w:cs="Times New Roman"/>
            <w:szCs w:val="24"/>
          </w:rPr>
          <w:t>Formulación del Proyecto.docx</w:t>
        </w:r>
      </w:hyperlink>
      <w:r>
        <w:t>, esta servirá de apoyo en identificar</w:t>
      </w:r>
      <w:r w:rsidR="00660238">
        <w:t xml:space="preserve"> y documentar</w:t>
      </w:r>
      <w:r>
        <w:t xml:space="preserve"> todos esos elementos que luego deben ser plasmados en un cronograma de actividades</w:t>
      </w:r>
      <w:r w:rsidR="007B3DD8">
        <w:t xml:space="preserve">. </w:t>
      </w:r>
      <w:r w:rsidR="00B23692">
        <w:t xml:space="preserve">Una vez que se genere el documento de la formulación del proyecto, el </w:t>
      </w:r>
      <w:r w:rsidR="0064188E">
        <w:t xml:space="preserve">líder </w:t>
      </w:r>
      <w:r w:rsidR="00B23692">
        <w:t xml:space="preserve">del proyecto </w:t>
      </w:r>
      <w:r w:rsidR="00DA4532">
        <w:t>articula con el coordinador de p</w:t>
      </w:r>
      <w:r w:rsidR="00B23692">
        <w:t>royectos TIC de la Vicerrectoría de Planificación para su verificación y retroalimentación.</w:t>
      </w:r>
    </w:p>
    <w:p w14:paraId="22D85CC2" w14:textId="088D0DCE" w:rsidR="0001601A" w:rsidRDefault="007B3DD8" w:rsidP="000B76EC">
      <w:r>
        <w:t>Como parte de la planeación es necesario identificar las diferentes actividades</w:t>
      </w:r>
      <w:r w:rsidR="0001601A">
        <w:t xml:space="preserve">, </w:t>
      </w:r>
      <w:r>
        <w:t>fechas de ejecución</w:t>
      </w:r>
      <w:r w:rsidR="0001601A">
        <w:t>, responsables</w:t>
      </w:r>
      <w:r>
        <w:t xml:space="preserve">, entregables, estimación de costos económicos de cada actividad, establecer la periodicidad en la entrega de los informes </w:t>
      </w:r>
      <w:r w:rsidR="0001601A">
        <w:t xml:space="preserve">y </w:t>
      </w:r>
      <w:r>
        <w:t xml:space="preserve">demás </w:t>
      </w:r>
      <w:r w:rsidR="0001601A">
        <w:t>recursos</w:t>
      </w:r>
      <w:r>
        <w:t xml:space="preserve"> necesarios que se identifiquen</w:t>
      </w:r>
      <w:r w:rsidR="0001601A">
        <w:t>.</w:t>
      </w:r>
      <w:r w:rsidR="003517E1">
        <w:t xml:space="preserve"> Es importante el aseguramiento del contenido presupuestario para l</w:t>
      </w:r>
      <w:r w:rsidR="002F144B">
        <w:t>as actividades que lo requieran.</w:t>
      </w:r>
    </w:p>
    <w:p w14:paraId="60612F1A" w14:textId="5C41174B" w:rsidR="007B3DD8" w:rsidRDefault="00FA3DA3" w:rsidP="007B3DD8">
      <w:r>
        <w:t xml:space="preserve">Como </w:t>
      </w:r>
      <w:r w:rsidR="00EC6E0B">
        <w:t xml:space="preserve">buena práctica </w:t>
      </w:r>
      <w:r>
        <w:t xml:space="preserve">se recomienda </w:t>
      </w:r>
      <w:r w:rsidR="00EC6E0B">
        <w:t xml:space="preserve">que el responsable del </w:t>
      </w:r>
      <w:r w:rsidR="00162416">
        <w:t>p</w:t>
      </w:r>
      <w:r w:rsidR="00EC6E0B">
        <w:t xml:space="preserve">royecto coordine con otras dependencias que aporten en </w:t>
      </w:r>
      <w:r w:rsidR="00DF61BD">
        <w:t>la planeación</w:t>
      </w:r>
      <w:r w:rsidR="007B3DD8">
        <w:t>.</w:t>
      </w:r>
    </w:p>
    <w:p w14:paraId="48278258" w14:textId="3EA4EFB0" w:rsidR="008B6DB1" w:rsidRDefault="008B6DB1" w:rsidP="007B3DD8">
      <w:r>
        <w:t xml:space="preserve">Una vez que se cuente con el documento de formulación de proyecto, el </w:t>
      </w:r>
      <w:r w:rsidR="00D40CFD">
        <w:t xml:space="preserve">líder de proyecto </w:t>
      </w:r>
      <w:r>
        <w:t>debe solicitar a la CETIC la aprobaci</w:t>
      </w:r>
      <w:r w:rsidR="008D5978">
        <w:t>ón del proyecto, para proceder con la etapa de ejecución.</w:t>
      </w:r>
    </w:p>
    <w:p w14:paraId="35B9B504" w14:textId="2D3561BF" w:rsidR="00710C8A" w:rsidRDefault="00BC36F7" w:rsidP="00FF40D7">
      <w:pPr>
        <w:pStyle w:val="Ttulo2"/>
      </w:pPr>
      <w:bookmarkStart w:id="8" w:name="_Toc480786617"/>
      <w:r>
        <w:lastRenderedPageBreak/>
        <w:t xml:space="preserve">Etapa 3. </w:t>
      </w:r>
      <w:r w:rsidR="00710C8A">
        <w:t>Ejecución</w:t>
      </w:r>
      <w:bookmarkEnd w:id="8"/>
    </w:p>
    <w:p w14:paraId="3EA01F68" w14:textId="057185D2" w:rsidR="00710C8A" w:rsidRDefault="003A0865" w:rsidP="000B76EC">
      <w:r>
        <w:t xml:space="preserve">Consiste en llevar a cabo las </w:t>
      </w:r>
      <w:r w:rsidR="000E55E0">
        <w:t>actividades del proyecto</w:t>
      </w:r>
      <w:r>
        <w:t>.</w:t>
      </w:r>
      <w:r w:rsidR="0022094D">
        <w:t xml:space="preserve"> Se requiere de la aprobación de la CETIC para iniciar la ejecución de esta etapa.</w:t>
      </w:r>
    </w:p>
    <w:p w14:paraId="1FE1B060" w14:textId="3BED3218" w:rsidR="00710C8A" w:rsidRDefault="00BC36F7" w:rsidP="00FF40D7">
      <w:pPr>
        <w:pStyle w:val="Ttulo2"/>
      </w:pPr>
      <w:bookmarkStart w:id="9" w:name="_Toc480786618"/>
      <w:r>
        <w:t xml:space="preserve">Etapa 4. </w:t>
      </w:r>
      <w:r w:rsidR="00710C8A">
        <w:t>Control</w:t>
      </w:r>
      <w:r w:rsidR="00535BB6">
        <w:t xml:space="preserve"> y seguimiento</w:t>
      </w:r>
      <w:bookmarkEnd w:id="9"/>
    </w:p>
    <w:p w14:paraId="0E6342C9" w14:textId="77777777" w:rsidR="0028231C" w:rsidRDefault="0028231C" w:rsidP="000B76EC">
      <w:r>
        <w:t xml:space="preserve">Esta etapa es un proceso permanente dentro de la metodología de proyectos TI, que no se detiene y debe adecuarse al ciclo de vida del proyecto, estableciéndose desde la etapa de Planeación y permaneciendo incluso, a manera de lecciones aprendidas, tiempo después del cierre del proyecto. </w:t>
      </w:r>
    </w:p>
    <w:p w14:paraId="4BE478D1" w14:textId="077AD5A8" w:rsidR="00237635" w:rsidRDefault="0028231C" w:rsidP="000B76EC">
      <w:r>
        <w:t>S</w:t>
      </w:r>
      <w:r w:rsidR="007B7392">
        <w:t>e debe</w:t>
      </w:r>
      <w:r w:rsidR="007520E3">
        <w:t xml:space="preserve"> realizar de manera permanente por parte </w:t>
      </w:r>
      <w:r w:rsidR="001B441B">
        <w:t>d</w:t>
      </w:r>
      <w:r w:rsidR="007520E3">
        <w:t xml:space="preserve">el líder de proyecto </w:t>
      </w:r>
      <w:r w:rsidR="007B7392">
        <w:t>conforme avanza la ejecución del proyecto, se debe c</w:t>
      </w:r>
      <w:r w:rsidR="00710C8A" w:rsidRPr="007C39EC">
        <w:t xml:space="preserve">omparar lo ejecutado con </w:t>
      </w:r>
      <w:r w:rsidR="000277CD">
        <w:t>l</w:t>
      </w:r>
      <w:r w:rsidR="00535BB6">
        <w:t xml:space="preserve">o </w:t>
      </w:r>
      <w:r w:rsidR="00710C8A" w:rsidRPr="007C39EC">
        <w:t>planea</w:t>
      </w:r>
      <w:r w:rsidR="00535BB6">
        <w:t xml:space="preserve">do con el fin de </w:t>
      </w:r>
      <w:r w:rsidR="00535BB6" w:rsidRPr="007C39EC">
        <w:t>identificar desviaciones</w:t>
      </w:r>
      <w:r w:rsidR="00710C8A" w:rsidRPr="007C39EC">
        <w:t>,</w:t>
      </w:r>
      <w:r w:rsidR="00535BB6">
        <w:t xml:space="preserve"> si</w:t>
      </w:r>
      <w:r w:rsidR="00710C8A" w:rsidRPr="007C39EC">
        <w:t xml:space="preserve"> se encuentran desviaciones, </w:t>
      </w:r>
      <w:r w:rsidR="00535BB6">
        <w:t xml:space="preserve">de manera conjunta </w:t>
      </w:r>
      <w:r w:rsidR="00710C8A" w:rsidRPr="007C39EC">
        <w:t>e</w:t>
      </w:r>
      <w:r w:rsidR="00535BB6">
        <w:t xml:space="preserve">l equipo de trabajo acuerda </w:t>
      </w:r>
      <w:r w:rsidR="00710C8A" w:rsidRPr="007C39EC">
        <w:t xml:space="preserve">la acción correctiva (planeación adicional), y luego </w:t>
      </w:r>
      <w:r w:rsidR="00535BB6">
        <w:t xml:space="preserve">se </w:t>
      </w:r>
      <w:r w:rsidR="00710C8A" w:rsidRPr="007C39EC">
        <w:t>continua</w:t>
      </w:r>
      <w:r w:rsidR="00535BB6">
        <w:t xml:space="preserve"> </w:t>
      </w:r>
      <w:r w:rsidR="00710C8A" w:rsidRPr="007C39EC">
        <w:t>con la ejecución, manteniendo informado al equipo</w:t>
      </w:r>
      <w:r w:rsidR="00535BB6">
        <w:t xml:space="preserve"> de trabajo</w:t>
      </w:r>
      <w:r w:rsidR="00710C8A" w:rsidRPr="007C39EC">
        <w:t>.</w:t>
      </w:r>
      <w:r w:rsidR="007B7392">
        <w:t xml:space="preserve"> </w:t>
      </w:r>
      <w:r w:rsidR="00E21AD3">
        <w:t>El buen seguimiento del proyecto es de suma importancia para asegurar que la evaluación del mismo genere resultados exitosos para el proyecto.</w:t>
      </w:r>
    </w:p>
    <w:p w14:paraId="7249C5FE" w14:textId="28BC1E2D" w:rsidR="00710C8A" w:rsidRDefault="007520E3" w:rsidP="000B76EC">
      <w:r>
        <w:t xml:space="preserve">Si se generan cambios, es necesario que queden documentados, para lo cual, se debe </w:t>
      </w:r>
      <w:r w:rsidR="00176429">
        <w:t>utiliza</w:t>
      </w:r>
      <w:r>
        <w:t>r</w:t>
      </w:r>
      <w:r w:rsidR="00176429">
        <w:t xml:space="preserve"> el documento </w:t>
      </w:r>
      <w:hyperlink r:id="rId12" w:history="1">
        <w:r w:rsidR="00176429" w:rsidRPr="00176429">
          <w:rPr>
            <w:rStyle w:val="Hipervnculo"/>
          </w:rPr>
          <w:t>Control de cambios de Proyectos TIC.doc</w:t>
        </w:r>
      </w:hyperlink>
      <w:r w:rsidR="00176429">
        <w:t>, para cada cambio se debe generar un documento diferente, se recomienda utilizar en el nombre físico del archivo la siguiente nomenclatura: “Control de cambios – “+ Nombre Proyecto + año + Consecutivo que corresponde a un número alfanumérico de 2 posiciones</w:t>
      </w:r>
      <w:r w:rsidR="00F41EAA">
        <w:t>.</w:t>
      </w:r>
    </w:p>
    <w:p w14:paraId="3E89C119" w14:textId="23BA9969" w:rsidR="00415DD8" w:rsidRDefault="00415DD8" w:rsidP="00FF40D7">
      <w:pPr>
        <w:pStyle w:val="Ttulo2"/>
      </w:pPr>
      <w:bookmarkStart w:id="10" w:name="_Toc480786619"/>
      <w:r>
        <w:t xml:space="preserve">Etapa 5 </w:t>
      </w:r>
      <w:r w:rsidRPr="005620E9">
        <w:t>Evaluación</w:t>
      </w:r>
      <w:bookmarkEnd w:id="10"/>
    </w:p>
    <w:p w14:paraId="0C77BF63" w14:textId="77777777" w:rsidR="00807454" w:rsidRDefault="00807454" w:rsidP="00807454">
      <w:r w:rsidRPr="00AA5FFC">
        <w:t>Esta etapa debe aplicarse una vez que haya un avance importante en la etapa de ejecución del proyecto. Es importante considerar la duración del proyecto para definir la periodicidad de las evaluaciones.</w:t>
      </w:r>
    </w:p>
    <w:p w14:paraId="68F5F415" w14:textId="77777777" w:rsidR="00807454" w:rsidRDefault="00807454" w:rsidP="00807454">
      <w:r>
        <w:lastRenderedPageBreak/>
        <w:t>Esta etapa debe lle</w:t>
      </w:r>
      <w:bookmarkStart w:id="11" w:name="_GoBack"/>
      <w:bookmarkEnd w:id="11"/>
      <w:r>
        <w:t>varse en forma conjunta el líder de proyecto en coordinación con la Unidad de Evaluación del CIEI (Centro de Investigación y Evaluación Institucional).</w:t>
      </w:r>
    </w:p>
    <w:p w14:paraId="3EA1AF88" w14:textId="77777777" w:rsidR="00807454" w:rsidRDefault="00807454" w:rsidP="00807454">
      <w:r>
        <w:t xml:space="preserve">Sobre el concepto de evaluación de proyectos </w:t>
      </w:r>
      <w:sdt>
        <w:sdtPr>
          <w:id w:val="-294908623"/>
          <w:citation/>
        </w:sdtPr>
        <w:sdtEndPr/>
        <w:sdtContent>
          <w:r>
            <w:fldChar w:fldCharType="begin"/>
          </w:r>
          <w:r>
            <w:rPr>
              <w:lang w:val="es-CR"/>
            </w:rPr>
            <w:instrText xml:space="preserve">CITATION Joi08 \p 45 \l 5130 </w:instrText>
          </w:r>
          <w:r>
            <w:fldChar w:fldCharType="separate"/>
          </w:r>
          <w:r w:rsidRPr="008331F4">
            <w:rPr>
              <w:noProof/>
              <w:lang w:val="es-CR"/>
            </w:rPr>
            <w:t>(Joint Committe on Standarts for Educational , 2008, pág. 45)</w:t>
          </w:r>
          <w:r>
            <w:fldChar w:fldCharType="end"/>
          </w:r>
        </w:sdtContent>
      </w:sdt>
      <w:r>
        <w:t xml:space="preserve"> establece: “</w:t>
      </w:r>
      <w:r w:rsidRPr="008331F4">
        <w:rPr>
          <w:i/>
        </w:rPr>
        <w:t>Evaluación de proyecto: son evaluaciones mediante las cuales se miden las actividades financiadas por un tiempo determinado para desemp</w:t>
      </w:r>
      <w:r w:rsidRPr="0013625E">
        <w:rPr>
          <w:i/>
        </w:rPr>
        <w:t>e</w:t>
      </w:r>
      <w:r w:rsidRPr="008331F4">
        <w:rPr>
          <w:i/>
        </w:rPr>
        <w:t>ñar una tarea específica.</w:t>
      </w:r>
      <w:r>
        <w:t xml:space="preserve">” </w:t>
      </w:r>
    </w:p>
    <w:p w14:paraId="5BD7CF71" w14:textId="77777777" w:rsidR="00807454" w:rsidRPr="00E561E1" w:rsidRDefault="00807454" w:rsidP="00807454">
      <w:pPr>
        <w:rPr>
          <w:b/>
        </w:rPr>
      </w:pPr>
      <w:r>
        <w:t>A través de la evaluación se pretende realizar un análisis objetivo sobre las distintas etapas del proyecto en correlación con los resultados alcanzados, de tal manera que se pueda determinar entre otros aspectos, la eficacia, eficiencia y la adecuada gestión de los recursos invertidos en este tipo de proyectos (economía).</w:t>
      </w:r>
    </w:p>
    <w:p w14:paraId="013E167E" w14:textId="77777777" w:rsidR="00807454" w:rsidRDefault="00807454" w:rsidP="00807454">
      <w:r>
        <w:t xml:space="preserve">El proceso de evaluación no se limitará únicamente a la medición de resultados para la toma de decisiones, sino que se convertirá en una herramienta que permitirá ampliar y enriquecer nuevas iniciativas por la generación de las lecciones aprendidas en la implementación de cada proyecto. </w:t>
      </w:r>
    </w:p>
    <w:p w14:paraId="45F19D97" w14:textId="77777777" w:rsidR="00807454" w:rsidRDefault="00807454" w:rsidP="00807454">
      <w:r>
        <w:t>Para contribuir a la adecuada gestión del proceso de evaluación se requiere de manera inicial verificar algunos aspectos básicos de la ejecución del proyecto que serán insumos importantes para dar inicio a la evaluación. De esta forma, se propone la siguiente lista de cotejo, la cual no es taxativa ni genérica, cada proyecto se debe ajustar dependiendo de sus particularidades y necesidades.</w:t>
      </w:r>
    </w:p>
    <w:p w14:paraId="61377E13" w14:textId="77777777" w:rsidR="00807454" w:rsidRPr="00AA5FFC" w:rsidRDefault="00807454" w:rsidP="00807454">
      <w:pPr>
        <w:rPr>
          <w:b/>
          <w:sz w:val="22"/>
        </w:rPr>
      </w:pPr>
      <w:r w:rsidRPr="00AA5FFC">
        <w:rPr>
          <w:b/>
          <w:sz w:val="22"/>
        </w:rPr>
        <w:t>Tabla No 1. Aspectos básicos en la ejecución del proyecto</w:t>
      </w:r>
    </w:p>
    <w:tbl>
      <w:tblPr>
        <w:tblStyle w:val="Tabladelista2-nfasis3"/>
        <w:tblW w:w="0" w:type="auto"/>
        <w:jc w:val="center"/>
        <w:tblLook w:val="04A0" w:firstRow="1" w:lastRow="0" w:firstColumn="1" w:lastColumn="0" w:noHBand="0" w:noVBand="1"/>
      </w:tblPr>
      <w:tblGrid>
        <w:gridCol w:w="7083"/>
        <w:gridCol w:w="850"/>
        <w:gridCol w:w="895"/>
      </w:tblGrid>
      <w:tr w:rsidR="00807454" w:rsidRPr="00807454" w14:paraId="5B60475E" w14:textId="77777777" w:rsidTr="00FD622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BDD6EE" w:themeFill="accent1" w:themeFillTint="66"/>
          </w:tcPr>
          <w:p w14:paraId="28EC8A80" w14:textId="77777777" w:rsidR="00807454" w:rsidRPr="00807454" w:rsidRDefault="00807454" w:rsidP="00FD6222">
            <w:pPr>
              <w:spacing w:before="0" w:after="0"/>
              <w:rPr>
                <w:rFonts w:asciiTheme="minorHAnsi" w:hAnsiTheme="minorHAnsi" w:cstheme="minorHAnsi"/>
                <w:sz w:val="22"/>
              </w:rPr>
            </w:pPr>
            <w:r w:rsidRPr="00807454">
              <w:rPr>
                <w:rFonts w:asciiTheme="minorHAnsi" w:hAnsiTheme="minorHAnsi" w:cstheme="minorHAnsi"/>
                <w:sz w:val="22"/>
              </w:rPr>
              <w:t>ACCIÓN / EVENTO / PROCESO / PROCEDIMIENTO</w:t>
            </w:r>
          </w:p>
        </w:tc>
        <w:tc>
          <w:tcPr>
            <w:tcW w:w="850" w:type="dxa"/>
            <w:shd w:val="clear" w:color="auto" w:fill="BDD6EE" w:themeFill="accent1" w:themeFillTint="66"/>
          </w:tcPr>
          <w:p w14:paraId="158A240C" w14:textId="77777777" w:rsidR="00807454" w:rsidRPr="00807454" w:rsidRDefault="00807454" w:rsidP="00FD622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807454">
              <w:rPr>
                <w:rFonts w:asciiTheme="minorHAnsi" w:hAnsiTheme="minorHAnsi" w:cstheme="minorHAnsi"/>
                <w:sz w:val="22"/>
              </w:rPr>
              <w:t>SI</w:t>
            </w:r>
          </w:p>
        </w:tc>
        <w:tc>
          <w:tcPr>
            <w:tcW w:w="895" w:type="dxa"/>
            <w:shd w:val="clear" w:color="auto" w:fill="BDD6EE" w:themeFill="accent1" w:themeFillTint="66"/>
          </w:tcPr>
          <w:p w14:paraId="6F95A823" w14:textId="77777777" w:rsidR="00807454" w:rsidRPr="00807454" w:rsidRDefault="00807454" w:rsidP="00FD6222">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807454">
              <w:rPr>
                <w:rFonts w:asciiTheme="minorHAnsi" w:hAnsiTheme="minorHAnsi" w:cstheme="minorHAnsi"/>
                <w:sz w:val="22"/>
              </w:rPr>
              <w:t>NO</w:t>
            </w:r>
          </w:p>
        </w:tc>
      </w:tr>
      <w:tr w:rsidR="00807454" w:rsidRPr="00807454" w14:paraId="7C681DF7" w14:textId="77777777" w:rsidTr="00FD62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3" w:type="dxa"/>
          </w:tcPr>
          <w:p w14:paraId="179EB658" w14:textId="77777777" w:rsidR="00807454" w:rsidRPr="00807454" w:rsidRDefault="00807454" w:rsidP="00807454">
            <w:pPr>
              <w:pStyle w:val="Prrafodelista"/>
              <w:numPr>
                <w:ilvl w:val="0"/>
                <w:numId w:val="11"/>
              </w:numPr>
              <w:spacing w:before="0" w:after="0"/>
              <w:rPr>
                <w:rFonts w:asciiTheme="minorHAnsi" w:hAnsiTheme="minorHAnsi" w:cstheme="minorHAnsi"/>
                <w:b w:val="0"/>
                <w:szCs w:val="24"/>
              </w:rPr>
            </w:pPr>
            <w:r w:rsidRPr="00807454">
              <w:rPr>
                <w:rFonts w:asciiTheme="minorHAnsi" w:hAnsiTheme="minorHAnsi" w:cstheme="minorHAnsi"/>
                <w:b w:val="0"/>
                <w:szCs w:val="24"/>
              </w:rPr>
              <w:t>Existencia de los documentos del proyecto (acta constitutiva, matriz de responsabilidades, control de cambios, entre otros).</w:t>
            </w:r>
          </w:p>
        </w:tc>
        <w:tc>
          <w:tcPr>
            <w:tcW w:w="850" w:type="dxa"/>
          </w:tcPr>
          <w:p w14:paraId="3EC6159A" w14:textId="77777777" w:rsidR="00807454" w:rsidRPr="00807454" w:rsidRDefault="00807454" w:rsidP="00FD6222">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895" w:type="dxa"/>
          </w:tcPr>
          <w:p w14:paraId="5037814C" w14:textId="77777777" w:rsidR="00807454" w:rsidRPr="00807454" w:rsidRDefault="00807454" w:rsidP="00FD6222">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r>
      <w:tr w:rsidR="00807454" w:rsidRPr="00807454" w14:paraId="09A41FD2" w14:textId="77777777" w:rsidTr="00FD6222">
        <w:trPr>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EDEDED" w:themeFill="accent3" w:themeFillTint="33"/>
          </w:tcPr>
          <w:p w14:paraId="4152995F" w14:textId="77777777" w:rsidR="00807454" w:rsidRPr="00807454" w:rsidRDefault="00807454" w:rsidP="00807454">
            <w:pPr>
              <w:pStyle w:val="Prrafodelista"/>
              <w:numPr>
                <w:ilvl w:val="0"/>
                <w:numId w:val="11"/>
              </w:numPr>
              <w:spacing w:before="0" w:after="0"/>
              <w:rPr>
                <w:rFonts w:asciiTheme="minorHAnsi" w:hAnsiTheme="minorHAnsi" w:cstheme="minorHAnsi"/>
                <w:b w:val="0"/>
                <w:szCs w:val="24"/>
              </w:rPr>
            </w:pPr>
            <w:r w:rsidRPr="00807454">
              <w:rPr>
                <w:rFonts w:asciiTheme="minorHAnsi" w:hAnsiTheme="minorHAnsi" w:cstheme="minorHAnsi"/>
                <w:b w:val="0"/>
                <w:szCs w:val="24"/>
              </w:rPr>
              <w:t>Cumplimiento del cronograma del proyecto.</w:t>
            </w:r>
          </w:p>
        </w:tc>
        <w:tc>
          <w:tcPr>
            <w:tcW w:w="850" w:type="dxa"/>
            <w:shd w:val="clear" w:color="auto" w:fill="EDEDED" w:themeFill="accent3" w:themeFillTint="33"/>
          </w:tcPr>
          <w:p w14:paraId="18D2A91B" w14:textId="77777777" w:rsidR="00807454" w:rsidRPr="00807454" w:rsidRDefault="00807454" w:rsidP="00FD622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895" w:type="dxa"/>
            <w:shd w:val="clear" w:color="auto" w:fill="EDEDED" w:themeFill="accent3" w:themeFillTint="33"/>
          </w:tcPr>
          <w:p w14:paraId="64AE313F" w14:textId="77777777" w:rsidR="00807454" w:rsidRPr="00807454" w:rsidRDefault="00807454" w:rsidP="00FD622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807454" w:rsidRPr="00807454" w14:paraId="14F53F46" w14:textId="77777777" w:rsidTr="00FD62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3" w:type="dxa"/>
          </w:tcPr>
          <w:p w14:paraId="78657E46" w14:textId="77777777" w:rsidR="00807454" w:rsidRPr="00807454" w:rsidRDefault="00807454" w:rsidP="00807454">
            <w:pPr>
              <w:pStyle w:val="Prrafodelista"/>
              <w:numPr>
                <w:ilvl w:val="0"/>
                <w:numId w:val="11"/>
              </w:numPr>
              <w:spacing w:before="0" w:after="0"/>
              <w:rPr>
                <w:rFonts w:asciiTheme="minorHAnsi" w:hAnsiTheme="minorHAnsi" w:cstheme="minorHAnsi"/>
                <w:b w:val="0"/>
                <w:szCs w:val="24"/>
              </w:rPr>
            </w:pPr>
            <w:r w:rsidRPr="00807454">
              <w:rPr>
                <w:rFonts w:asciiTheme="minorHAnsi" w:hAnsiTheme="minorHAnsi" w:cstheme="minorHAnsi"/>
                <w:b w:val="0"/>
                <w:szCs w:val="24"/>
              </w:rPr>
              <w:t>Cumplimiento de los objetivos del proyecto.</w:t>
            </w:r>
          </w:p>
        </w:tc>
        <w:tc>
          <w:tcPr>
            <w:tcW w:w="850" w:type="dxa"/>
          </w:tcPr>
          <w:p w14:paraId="68AA2C1A" w14:textId="77777777" w:rsidR="00807454" w:rsidRPr="00807454" w:rsidRDefault="00807454" w:rsidP="00FD6222">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895" w:type="dxa"/>
          </w:tcPr>
          <w:p w14:paraId="636AD834" w14:textId="77777777" w:rsidR="00807454" w:rsidRPr="00807454" w:rsidRDefault="00807454" w:rsidP="00FD6222">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r>
      <w:tr w:rsidR="00807454" w:rsidRPr="00807454" w14:paraId="4783D58C" w14:textId="77777777" w:rsidTr="00FD6222">
        <w:trPr>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EDEDED" w:themeFill="accent3" w:themeFillTint="33"/>
          </w:tcPr>
          <w:p w14:paraId="1F8927FD" w14:textId="77777777" w:rsidR="00807454" w:rsidRPr="00807454" w:rsidRDefault="00807454" w:rsidP="00807454">
            <w:pPr>
              <w:pStyle w:val="Prrafodelista"/>
              <w:numPr>
                <w:ilvl w:val="0"/>
                <w:numId w:val="11"/>
              </w:numPr>
              <w:spacing w:before="0" w:after="0"/>
              <w:rPr>
                <w:rFonts w:asciiTheme="minorHAnsi" w:hAnsiTheme="minorHAnsi" w:cstheme="minorHAnsi"/>
                <w:b w:val="0"/>
                <w:szCs w:val="24"/>
              </w:rPr>
            </w:pPr>
            <w:r w:rsidRPr="00807454">
              <w:rPr>
                <w:rFonts w:asciiTheme="minorHAnsi" w:hAnsiTheme="minorHAnsi" w:cstheme="minorHAnsi"/>
                <w:b w:val="0"/>
                <w:szCs w:val="24"/>
              </w:rPr>
              <w:t>Utilización de los recursos asignados.</w:t>
            </w:r>
          </w:p>
        </w:tc>
        <w:tc>
          <w:tcPr>
            <w:tcW w:w="850" w:type="dxa"/>
            <w:shd w:val="clear" w:color="auto" w:fill="EDEDED" w:themeFill="accent3" w:themeFillTint="33"/>
          </w:tcPr>
          <w:p w14:paraId="6BCFDA4B" w14:textId="77777777" w:rsidR="00807454" w:rsidRPr="00807454" w:rsidRDefault="00807454" w:rsidP="00FD622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895" w:type="dxa"/>
            <w:shd w:val="clear" w:color="auto" w:fill="EDEDED" w:themeFill="accent3" w:themeFillTint="33"/>
          </w:tcPr>
          <w:p w14:paraId="1FF650BB" w14:textId="77777777" w:rsidR="00807454" w:rsidRPr="00807454" w:rsidRDefault="00807454" w:rsidP="00FD622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807454" w:rsidRPr="00807454" w14:paraId="745D4632" w14:textId="77777777" w:rsidTr="00FD62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3" w:type="dxa"/>
          </w:tcPr>
          <w:p w14:paraId="27A43DDE" w14:textId="77777777" w:rsidR="00807454" w:rsidRPr="00807454" w:rsidRDefault="00807454" w:rsidP="00807454">
            <w:pPr>
              <w:pStyle w:val="Prrafodelista"/>
              <w:numPr>
                <w:ilvl w:val="0"/>
                <w:numId w:val="11"/>
              </w:numPr>
              <w:spacing w:before="0" w:after="0"/>
              <w:rPr>
                <w:rFonts w:asciiTheme="minorHAnsi" w:hAnsiTheme="minorHAnsi" w:cstheme="minorHAnsi"/>
                <w:b w:val="0"/>
                <w:szCs w:val="24"/>
              </w:rPr>
            </w:pPr>
            <w:r w:rsidRPr="00807454">
              <w:rPr>
                <w:rFonts w:asciiTheme="minorHAnsi" w:hAnsiTheme="minorHAnsi" w:cstheme="minorHAnsi"/>
                <w:b w:val="0"/>
                <w:szCs w:val="24"/>
              </w:rPr>
              <w:lastRenderedPageBreak/>
              <w:t>Presentación de informes en tiempo y forma solicitados.</w:t>
            </w:r>
          </w:p>
        </w:tc>
        <w:tc>
          <w:tcPr>
            <w:tcW w:w="850" w:type="dxa"/>
          </w:tcPr>
          <w:p w14:paraId="62E6379A" w14:textId="77777777" w:rsidR="00807454" w:rsidRPr="00807454" w:rsidRDefault="00807454" w:rsidP="00FD6222">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895" w:type="dxa"/>
          </w:tcPr>
          <w:p w14:paraId="34EFF380" w14:textId="77777777" w:rsidR="00807454" w:rsidRPr="00807454" w:rsidRDefault="00807454" w:rsidP="00FD6222">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r>
      <w:tr w:rsidR="00807454" w:rsidRPr="00807454" w14:paraId="412772DC" w14:textId="77777777" w:rsidTr="00FD6222">
        <w:trPr>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EDEDED" w:themeFill="accent3" w:themeFillTint="33"/>
          </w:tcPr>
          <w:p w14:paraId="395ADE0E" w14:textId="77777777" w:rsidR="00807454" w:rsidRPr="00807454" w:rsidRDefault="00807454" w:rsidP="00807454">
            <w:pPr>
              <w:pStyle w:val="Prrafodelista"/>
              <w:numPr>
                <w:ilvl w:val="0"/>
                <w:numId w:val="11"/>
              </w:numPr>
              <w:spacing w:before="0" w:after="0"/>
              <w:rPr>
                <w:rFonts w:asciiTheme="minorHAnsi" w:hAnsiTheme="minorHAnsi" w:cstheme="minorHAnsi"/>
                <w:b w:val="0"/>
                <w:szCs w:val="24"/>
              </w:rPr>
            </w:pPr>
            <w:r w:rsidRPr="00807454">
              <w:rPr>
                <w:rFonts w:asciiTheme="minorHAnsi" w:hAnsiTheme="minorHAnsi" w:cstheme="minorHAnsi"/>
                <w:b w:val="0"/>
                <w:szCs w:val="24"/>
              </w:rPr>
              <w:t>Existencia de minutas de las reuniones.</w:t>
            </w:r>
          </w:p>
        </w:tc>
        <w:tc>
          <w:tcPr>
            <w:tcW w:w="850" w:type="dxa"/>
            <w:shd w:val="clear" w:color="auto" w:fill="EDEDED" w:themeFill="accent3" w:themeFillTint="33"/>
          </w:tcPr>
          <w:p w14:paraId="6E059C85" w14:textId="77777777" w:rsidR="00807454" w:rsidRPr="00807454" w:rsidRDefault="00807454" w:rsidP="00FD622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895" w:type="dxa"/>
            <w:shd w:val="clear" w:color="auto" w:fill="EDEDED" w:themeFill="accent3" w:themeFillTint="33"/>
          </w:tcPr>
          <w:p w14:paraId="6852878F" w14:textId="77777777" w:rsidR="00807454" w:rsidRPr="00807454" w:rsidRDefault="00807454" w:rsidP="00FD622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807454" w:rsidRPr="00807454" w14:paraId="66E63D8A" w14:textId="77777777" w:rsidTr="00FD62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3" w:type="dxa"/>
          </w:tcPr>
          <w:p w14:paraId="216E29B5" w14:textId="77777777" w:rsidR="00807454" w:rsidRPr="00807454" w:rsidRDefault="00807454" w:rsidP="00807454">
            <w:pPr>
              <w:pStyle w:val="Prrafodelista"/>
              <w:numPr>
                <w:ilvl w:val="0"/>
                <w:numId w:val="11"/>
              </w:numPr>
              <w:spacing w:before="0" w:after="0"/>
              <w:rPr>
                <w:rFonts w:asciiTheme="minorHAnsi" w:hAnsiTheme="minorHAnsi" w:cstheme="minorHAnsi"/>
                <w:b w:val="0"/>
                <w:szCs w:val="24"/>
              </w:rPr>
            </w:pPr>
            <w:r w:rsidRPr="00807454">
              <w:rPr>
                <w:rFonts w:asciiTheme="minorHAnsi" w:hAnsiTheme="minorHAnsi" w:cstheme="minorHAnsi"/>
                <w:b w:val="0"/>
                <w:szCs w:val="24"/>
              </w:rPr>
              <w:t>Seguimiento de acuerdos del equipo de trabajo.</w:t>
            </w:r>
          </w:p>
        </w:tc>
        <w:tc>
          <w:tcPr>
            <w:tcW w:w="850" w:type="dxa"/>
          </w:tcPr>
          <w:p w14:paraId="1A42B8AF" w14:textId="77777777" w:rsidR="00807454" w:rsidRPr="00807454" w:rsidRDefault="00807454" w:rsidP="00FD6222">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895" w:type="dxa"/>
          </w:tcPr>
          <w:p w14:paraId="0CB3C055" w14:textId="77777777" w:rsidR="00807454" w:rsidRPr="00807454" w:rsidRDefault="00807454" w:rsidP="00FD6222">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r>
      <w:tr w:rsidR="00807454" w:rsidRPr="00807454" w14:paraId="0F2A76F0" w14:textId="77777777" w:rsidTr="00FD6222">
        <w:trPr>
          <w:jc w:val="center"/>
        </w:trPr>
        <w:tc>
          <w:tcPr>
            <w:cnfStyle w:val="001000000000" w:firstRow="0" w:lastRow="0" w:firstColumn="1" w:lastColumn="0" w:oddVBand="0" w:evenVBand="0" w:oddHBand="0" w:evenHBand="0" w:firstRowFirstColumn="0" w:firstRowLastColumn="0" w:lastRowFirstColumn="0" w:lastRowLastColumn="0"/>
            <w:tcW w:w="7083" w:type="dxa"/>
            <w:shd w:val="clear" w:color="auto" w:fill="EDEDED" w:themeFill="accent3" w:themeFillTint="33"/>
          </w:tcPr>
          <w:p w14:paraId="29D3CDF9" w14:textId="77777777" w:rsidR="00807454" w:rsidRPr="00807454" w:rsidRDefault="00807454" w:rsidP="00807454">
            <w:pPr>
              <w:pStyle w:val="Prrafodelista"/>
              <w:numPr>
                <w:ilvl w:val="0"/>
                <w:numId w:val="11"/>
              </w:numPr>
              <w:spacing w:before="0" w:after="0"/>
              <w:rPr>
                <w:rFonts w:asciiTheme="minorHAnsi" w:hAnsiTheme="minorHAnsi" w:cstheme="minorHAnsi"/>
                <w:b w:val="0"/>
                <w:szCs w:val="24"/>
              </w:rPr>
            </w:pPr>
            <w:r w:rsidRPr="00807454">
              <w:rPr>
                <w:rFonts w:asciiTheme="minorHAnsi" w:hAnsiTheme="minorHAnsi" w:cstheme="minorHAnsi"/>
                <w:b w:val="0"/>
                <w:szCs w:val="24"/>
              </w:rPr>
              <w:t>Revisión del desempeño del equipo de trabajo.</w:t>
            </w:r>
          </w:p>
        </w:tc>
        <w:tc>
          <w:tcPr>
            <w:tcW w:w="850" w:type="dxa"/>
            <w:shd w:val="clear" w:color="auto" w:fill="EDEDED" w:themeFill="accent3" w:themeFillTint="33"/>
          </w:tcPr>
          <w:p w14:paraId="3D918015" w14:textId="77777777" w:rsidR="00807454" w:rsidRPr="00807454" w:rsidRDefault="00807454" w:rsidP="00FD622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895" w:type="dxa"/>
            <w:shd w:val="clear" w:color="auto" w:fill="EDEDED" w:themeFill="accent3" w:themeFillTint="33"/>
          </w:tcPr>
          <w:p w14:paraId="11EB6911" w14:textId="77777777" w:rsidR="00807454" w:rsidRPr="00807454" w:rsidRDefault="00807454" w:rsidP="00FD6222">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bl>
    <w:p w14:paraId="6B218CC8" w14:textId="77777777" w:rsidR="00807454" w:rsidRDefault="00807454" w:rsidP="00807454">
      <w:pPr>
        <w:rPr>
          <w:sz w:val="20"/>
          <w:szCs w:val="20"/>
        </w:rPr>
      </w:pPr>
      <w:r w:rsidRPr="00923F08">
        <w:rPr>
          <w:sz w:val="20"/>
          <w:szCs w:val="20"/>
        </w:rPr>
        <w:t>Fuente: Centro de Investigación y Evaluación Institucional UNED, 2016.</w:t>
      </w:r>
    </w:p>
    <w:p w14:paraId="0122CC52" w14:textId="77777777" w:rsidR="00807454" w:rsidRPr="00B6273F" w:rsidRDefault="00807454" w:rsidP="00807454">
      <w:r>
        <w:t xml:space="preserve">Además de la verificación de los aspectos mencionados anteriormente, en </w:t>
      </w:r>
      <w:r w:rsidRPr="00B6273F">
        <w:t>la evaluación se emplearán</w:t>
      </w:r>
      <w:r>
        <w:t xml:space="preserve"> indicadores que servirán como </w:t>
      </w:r>
      <w:r w:rsidRPr="00B6273F">
        <w:t xml:space="preserve">base para el monitoreo y evaluación del desempeño de </w:t>
      </w:r>
      <w:r w:rsidRPr="00AA5FFC">
        <w:t>los proyectos de tecnología.</w:t>
      </w:r>
      <w:r w:rsidRPr="00B6273F">
        <w:t xml:space="preserve"> </w:t>
      </w:r>
    </w:p>
    <w:p w14:paraId="2F051C6A" w14:textId="77777777" w:rsidR="00807454" w:rsidRPr="00B6273F" w:rsidRDefault="00807454" w:rsidP="00807454">
      <w:r>
        <w:t xml:space="preserve">La construcción </w:t>
      </w:r>
      <w:r w:rsidRPr="00B6273F">
        <w:t xml:space="preserve">de indicadores requerirá </w:t>
      </w:r>
      <w:r>
        <w:t>de</w:t>
      </w:r>
      <w:r w:rsidRPr="00B6273F">
        <w:t xml:space="preserve"> la definición de objetivos y metas clara</w:t>
      </w:r>
      <w:r>
        <w:t>s</w:t>
      </w:r>
      <w:r w:rsidRPr="00B6273F">
        <w:t>, concreta</w:t>
      </w:r>
      <w:r>
        <w:t xml:space="preserve">s </w:t>
      </w:r>
      <w:r w:rsidRPr="00B6273F">
        <w:t>y medible</w:t>
      </w:r>
      <w:r>
        <w:t>s</w:t>
      </w:r>
      <w:r w:rsidRPr="00B6273F">
        <w:t xml:space="preserve"> para poder realizar comparaciones </w:t>
      </w:r>
      <w:r>
        <w:t xml:space="preserve">en el tiempo </w:t>
      </w:r>
      <w:r w:rsidRPr="00B6273F">
        <w:t xml:space="preserve">y establecer el grado de cumplimiento </w:t>
      </w:r>
      <w:r>
        <w:t xml:space="preserve">real </w:t>
      </w:r>
      <w:r w:rsidRPr="00B6273F">
        <w:t xml:space="preserve">de las metas. </w:t>
      </w:r>
    </w:p>
    <w:p w14:paraId="721FD1F1" w14:textId="77777777" w:rsidR="00807454" w:rsidRDefault="00807454" w:rsidP="00807454">
      <w:r>
        <w:t xml:space="preserve">En la siguiente tabla </w:t>
      </w:r>
      <w:r w:rsidRPr="0074399F">
        <w:t xml:space="preserve">se lista algunos de los indicadores que serán utilizados para el seguimiento y evaluación de los proyectos: </w:t>
      </w:r>
    </w:p>
    <w:p w14:paraId="49C6022C" w14:textId="77777777" w:rsidR="00807454" w:rsidRPr="00AA5FFC" w:rsidRDefault="00807454" w:rsidP="00807454">
      <w:pPr>
        <w:rPr>
          <w:b/>
          <w:sz w:val="22"/>
        </w:rPr>
      </w:pPr>
      <w:r w:rsidRPr="00AA5FFC">
        <w:rPr>
          <w:b/>
          <w:sz w:val="22"/>
        </w:rPr>
        <w:t>Tabla No 2. Aspectos básicos en la ejecución del proyecto</w:t>
      </w:r>
    </w:p>
    <w:tbl>
      <w:tblPr>
        <w:tblStyle w:val="Tablaconcuadrcula"/>
        <w:tblW w:w="9067" w:type="dxa"/>
        <w:tblLook w:val="04A0" w:firstRow="1" w:lastRow="0" w:firstColumn="1" w:lastColumn="0" w:noHBand="0" w:noVBand="1"/>
      </w:tblPr>
      <w:tblGrid>
        <w:gridCol w:w="1279"/>
        <w:gridCol w:w="1547"/>
        <w:gridCol w:w="2810"/>
        <w:gridCol w:w="3431"/>
      </w:tblGrid>
      <w:tr w:rsidR="00807454" w:rsidRPr="00807454" w14:paraId="11FEDBD2" w14:textId="77777777" w:rsidTr="00807454">
        <w:trPr>
          <w:tblHeader/>
        </w:trPr>
        <w:tc>
          <w:tcPr>
            <w:tcW w:w="1279" w:type="dxa"/>
            <w:shd w:val="clear" w:color="auto" w:fill="BDD6EE" w:themeFill="accent1" w:themeFillTint="66"/>
          </w:tcPr>
          <w:p w14:paraId="4C4E3EB4"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b/>
                <w:sz w:val="22"/>
              </w:rPr>
              <w:t xml:space="preserve">INDICADOR  </w:t>
            </w:r>
          </w:p>
        </w:tc>
        <w:tc>
          <w:tcPr>
            <w:tcW w:w="1268" w:type="dxa"/>
            <w:shd w:val="clear" w:color="auto" w:fill="BDD6EE" w:themeFill="accent1" w:themeFillTint="66"/>
          </w:tcPr>
          <w:p w14:paraId="70C86EBB"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b/>
                <w:sz w:val="22"/>
              </w:rPr>
              <w:t>DEFINICIÓN</w:t>
            </w:r>
          </w:p>
        </w:tc>
        <w:tc>
          <w:tcPr>
            <w:tcW w:w="2923" w:type="dxa"/>
            <w:shd w:val="clear" w:color="auto" w:fill="BDD6EE" w:themeFill="accent1" w:themeFillTint="66"/>
          </w:tcPr>
          <w:p w14:paraId="544CF8FD"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b/>
                <w:sz w:val="22"/>
              </w:rPr>
              <w:t>FUENTE DE INFORMACIÓN</w:t>
            </w:r>
          </w:p>
        </w:tc>
        <w:tc>
          <w:tcPr>
            <w:tcW w:w="3597" w:type="dxa"/>
            <w:shd w:val="clear" w:color="auto" w:fill="BDD6EE" w:themeFill="accent1" w:themeFillTint="66"/>
          </w:tcPr>
          <w:p w14:paraId="27F8E1E5"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b/>
                <w:sz w:val="22"/>
              </w:rPr>
              <w:t xml:space="preserve">FÓRMULA DE CÁLCULO  </w:t>
            </w:r>
          </w:p>
        </w:tc>
      </w:tr>
      <w:tr w:rsidR="00807454" w:rsidRPr="00807454" w14:paraId="0BBD2235" w14:textId="77777777" w:rsidTr="00807454">
        <w:tc>
          <w:tcPr>
            <w:tcW w:w="1279" w:type="dxa"/>
          </w:tcPr>
          <w:p w14:paraId="7943C1A8"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b/>
                <w:sz w:val="22"/>
              </w:rPr>
              <w:t xml:space="preserve">Eficacia </w:t>
            </w:r>
          </w:p>
        </w:tc>
        <w:tc>
          <w:tcPr>
            <w:tcW w:w="1268" w:type="dxa"/>
          </w:tcPr>
          <w:p w14:paraId="376936FA"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sz w:val="22"/>
              </w:rPr>
              <w:t>Referida al cumplimiento de las actividades del WBS.</w:t>
            </w:r>
          </w:p>
        </w:tc>
        <w:tc>
          <w:tcPr>
            <w:tcW w:w="2923" w:type="dxa"/>
          </w:tcPr>
          <w:p w14:paraId="5A6EF2DB"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sz w:val="22"/>
              </w:rPr>
              <w:t xml:space="preserve">Se pueden obtener de la información del apartado 14. Programa del proyecto del documento </w:t>
            </w:r>
            <w:hyperlink r:id="rId13" w:history="1">
              <w:r w:rsidRPr="00807454">
                <w:rPr>
                  <w:rStyle w:val="Hipervnculo"/>
                  <w:rFonts w:asciiTheme="minorHAnsi" w:hAnsiTheme="minorHAnsi" w:cstheme="minorHAnsi"/>
                  <w:sz w:val="22"/>
                </w:rPr>
                <w:t>Formulación del Proyecto.docx</w:t>
              </w:r>
            </w:hyperlink>
            <w:r w:rsidRPr="00807454">
              <w:rPr>
                <w:rFonts w:asciiTheme="minorHAnsi" w:hAnsiTheme="minorHAnsi" w:cstheme="minorHAnsi"/>
                <w:sz w:val="22"/>
              </w:rPr>
              <w:t>, esta información será identificada como WBS.</w:t>
            </w:r>
          </w:p>
        </w:tc>
        <w:tc>
          <w:tcPr>
            <w:tcW w:w="3597" w:type="dxa"/>
          </w:tcPr>
          <w:p w14:paraId="6D6793D2"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sz w:val="22"/>
              </w:rPr>
              <w:t>Porcentaje de cumplimiento del WBS: AE / AT * 100</w:t>
            </w:r>
          </w:p>
          <w:p w14:paraId="399EDE71" w14:textId="77777777" w:rsidR="00807454" w:rsidRPr="00807454" w:rsidRDefault="00807454" w:rsidP="00FD6222">
            <w:pPr>
              <w:spacing w:line="240" w:lineRule="auto"/>
              <w:jc w:val="left"/>
              <w:rPr>
                <w:rFonts w:asciiTheme="minorHAnsi" w:hAnsiTheme="minorHAnsi" w:cstheme="minorHAnsi"/>
                <w:i/>
                <w:sz w:val="22"/>
              </w:rPr>
            </w:pPr>
            <w:r w:rsidRPr="00807454">
              <w:rPr>
                <w:rFonts w:asciiTheme="minorHAnsi" w:hAnsiTheme="minorHAnsi" w:cstheme="minorHAnsi"/>
                <w:i/>
                <w:sz w:val="22"/>
              </w:rPr>
              <w:t>AT = Actividades total del WBS</w:t>
            </w:r>
          </w:p>
          <w:p w14:paraId="1EC87855"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i/>
                <w:sz w:val="22"/>
              </w:rPr>
              <w:t>AE = Actividades ejecutadas</w:t>
            </w:r>
          </w:p>
        </w:tc>
      </w:tr>
      <w:tr w:rsidR="00807454" w:rsidRPr="00807454" w14:paraId="5636D1A3" w14:textId="77777777" w:rsidTr="00807454">
        <w:tc>
          <w:tcPr>
            <w:tcW w:w="1279" w:type="dxa"/>
          </w:tcPr>
          <w:p w14:paraId="71D6101C"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b/>
                <w:sz w:val="22"/>
              </w:rPr>
              <w:t>Eficiencia</w:t>
            </w:r>
          </w:p>
        </w:tc>
        <w:tc>
          <w:tcPr>
            <w:tcW w:w="1268" w:type="dxa"/>
          </w:tcPr>
          <w:p w14:paraId="3C34FF9A"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sz w:val="22"/>
              </w:rPr>
              <w:t>Referida al cumplimiento de las actividades del WBS en relación con el tiempo planificado.</w:t>
            </w:r>
          </w:p>
        </w:tc>
        <w:tc>
          <w:tcPr>
            <w:tcW w:w="2923" w:type="dxa"/>
          </w:tcPr>
          <w:p w14:paraId="583E937B"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sz w:val="22"/>
              </w:rPr>
              <w:t xml:space="preserve">Se pueden obtener de la información del apartado 14. Programa del proyecto del documento </w:t>
            </w:r>
            <w:hyperlink r:id="rId14" w:history="1">
              <w:r w:rsidRPr="00807454">
                <w:rPr>
                  <w:rStyle w:val="Hipervnculo"/>
                  <w:rFonts w:asciiTheme="minorHAnsi" w:hAnsiTheme="minorHAnsi" w:cstheme="minorHAnsi"/>
                  <w:sz w:val="22"/>
                </w:rPr>
                <w:t>Formulación del Proyecto.docx</w:t>
              </w:r>
            </w:hyperlink>
            <w:r w:rsidRPr="00807454">
              <w:rPr>
                <w:rFonts w:asciiTheme="minorHAnsi" w:hAnsiTheme="minorHAnsi" w:cstheme="minorHAnsi"/>
                <w:sz w:val="22"/>
              </w:rPr>
              <w:t>, esta información será identificada como WBS.</w:t>
            </w:r>
          </w:p>
        </w:tc>
        <w:tc>
          <w:tcPr>
            <w:tcW w:w="3597" w:type="dxa"/>
          </w:tcPr>
          <w:p w14:paraId="73ACBC08"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sz w:val="22"/>
              </w:rPr>
              <w:t>Porcentaje de cumplimiento a tiempo del WBS: AC / AT*100</w:t>
            </w:r>
          </w:p>
          <w:p w14:paraId="44B683C1"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sz w:val="22"/>
              </w:rPr>
              <w:t>Porcentaje de incumplimiento del WBS: AV / AT*100</w:t>
            </w:r>
          </w:p>
          <w:p w14:paraId="28E95EE7" w14:textId="77777777" w:rsidR="00807454" w:rsidRPr="00807454" w:rsidRDefault="00807454" w:rsidP="00FD6222">
            <w:pPr>
              <w:spacing w:line="240" w:lineRule="auto"/>
              <w:jc w:val="left"/>
              <w:rPr>
                <w:rFonts w:asciiTheme="minorHAnsi" w:hAnsiTheme="minorHAnsi" w:cstheme="minorHAnsi"/>
                <w:i/>
                <w:sz w:val="22"/>
              </w:rPr>
            </w:pPr>
            <w:r w:rsidRPr="00807454">
              <w:rPr>
                <w:rFonts w:asciiTheme="minorHAnsi" w:hAnsiTheme="minorHAnsi" w:cstheme="minorHAnsi"/>
                <w:i/>
                <w:sz w:val="22"/>
              </w:rPr>
              <w:t>AT = Actividades total del WB</w:t>
            </w:r>
          </w:p>
          <w:p w14:paraId="1BEA8AF4" w14:textId="77777777" w:rsidR="00807454" w:rsidRPr="00807454" w:rsidRDefault="00807454" w:rsidP="00FD6222">
            <w:pPr>
              <w:spacing w:line="240" w:lineRule="auto"/>
              <w:jc w:val="left"/>
              <w:rPr>
                <w:rFonts w:asciiTheme="minorHAnsi" w:hAnsiTheme="minorHAnsi" w:cstheme="minorHAnsi"/>
                <w:i/>
                <w:sz w:val="22"/>
              </w:rPr>
            </w:pPr>
            <w:r w:rsidRPr="00807454">
              <w:rPr>
                <w:rFonts w:asciiTheme="minorHAnsi" w:hAnsiTheme="minorHAnsi" w:cstheme="minorHAnsi"/>
                <w:i/>
                <w:sz w:val="22"/>
              </w:rPr>
              <w:t>AC = Actividades cumplidas (Que se ejecutaron en el tiempo planificado)</w:t>
            </w:r>
          </w:p>
          <w:p w14:paraId="0FE16D9D"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i/>
                <w:sz w:val="22"/>
              </w:rPr>
              <w:lastRenderedPageBreak/>
              <w:t>AV = Actividades vencidas (Que no se ejecutaron en el tiempo planificado).</w:t>
            </w:r>
          </w:p>
        </w:tc>
      </w:tr>
      <w:tr w:rsidR="00807454" w:rsidRPr="00807454" w14:paraId="1072BA0B" w14:textId="77777777" w:rsidTr="00807454">
        <w:tc>
          <w:tcPr>
            <w:tcW w:w="1279" w:type="dxa"/>
          </w:tcPr>
          <w:p w14:paraId="10153D80"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b/>
                <w:sz w:val="22"/>
              </w:rPr>
              <w:lastRenderedPageBreak/>
              <w:t>Economía</w:t>
            </w:r>
          </w:p>
          <w:p w14:paraId="19E4FE77" w14:textId="77777777" w:rsidR="00807454" w:rsidRPr="00807454" w:rsidRDefault="00807454" w:rsidP="00FD6222">
            <w:pPr>
              <w:spacing w:line="240" w:lineRule="auto"/>
              <w:jc w:val="left"/>
              <w:rPr>
                <w:rFonts w:asciiTheme="minorHAnsi" w:hAnsiTheme="minorHAnsi" w:cstheme="minorHAnsi"/>
                <w:sz w:val="22"/>
              </w:rPr>
            </w:pPr>
          </w:p>
        </w:tc>
        <w:tc>
          <w:tcPr>
            <w:tcW w:w="1268" w:type="dxa"/>
          </w:tcPr>
          <w:p w14:paraId="0102E018"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sz w:val="22"/>
              </w:rPr>
              <w:t>Se refiere</w:t>
            </w:r>
            <w:r w:rsidRPr="00807454">
              <w:rPr>
                <w:rFonts w:asciiTheme="minorHAnsi" w:hAnsiTheme="minorHAnsi" w:cstheme="minorHAnsi"/>
                <w:b/>
                <w:sz w:val="22"/>
              </w:rPr>
              <w:t xml:space="preserve"> </w:t>
            </w:r>
            <w:r w:rsidRPr="00807454">
              <w:rPr>
                <w:rFonts w:asciiTheme="minorHAnsi" w:hAnsiTheme="minorHAnsi" w:cstheme="minorHAnsi"/>
                <w:sz w:val="22"/>
              </w:rPr>
              <w:t>a la correcta administración de los recursos económicos asignados al proyecto.</w:t>
            </w:r>
          </w:p>
        </w:tc>
        <w:tc>
          <w:tcPr>
            <w:tcW w:w="2923" w:type="dxa"/>
          </w:tcPr>
          <w:p w14:paraId="665BA96C" w14:textId="77777777" w:rsidR="00807454" w:rsidRPr="00807454" w:rsidRDefault="00807454" w:rsidP="00FD6222">
            <w:pPr>
              <w:spacing w:line="240" w:lineRule="auto"/>
              <w:jc w:val="left"/>
              <w:rPr>
                <w:rFonts w:asciiTheme="minorHAnsi" w:hAnsiTheme="minorHAnsi" w:cstheme="minorHAnsi"/>
                <w:b/>
                <w:sz w:val="22"/>
              </w:rPr>
            </w:pPr>
            <w:r w:rsidRPr="00807454">
              <w:rPr>
                <w:rFonts w:asciiTheme="minorHAnsi" w:hAnsiTheme="minorHAnsi" w:cstheme="minorHAnsi"/>
                <w:sz w:val="22"/>
              </w:rPr>
              <w:t xml:space="preserve">Se puede obtener de la información del apartado 15. Estimación de costos y presupuesto total estimado </w:t>
            </w:r>
            <w:hyperlink r:id="rId15" w:history="1">
              <w:r w:rsidRPr="00807454">
                <w:rPr>
                  <w:rStyle w:val="Hipervnculo"/>
                  <w:rFonts w:asciiTheme="minorHAnsi" w:hAnsiTheme="minorHAnsi" w:cstheme="minorHAnsi"/>
                  <w:sz w:val="22"/>
                </w:rPr>
                <w:t>Formulación del Proyecto.docx</w:t>
              </w:r>
            </w:hyperlink>
            <w:r w:rsidRPr="00807454">
              <w:rPr>
                <w:rStyle w:val="Hipervnculo"/>
                <w:rFonts w:asciiTheme="minorHAnsi" w:hAnsiTheme="minorHAnsi" w:cstheme="minorHAnsi"/>
                <w:sz w:val="22"/>
              </w:rPr>
              <w:t>,</w:t>
            </w:r>
            <w:r w:rsidRPr="00807454">
              <w:rPr>
                <w:rFonts w:asciiTheme="minorHAnsi" w:hAnsiTheme="minorHAnsi" w:cstheme="minorHAnsi"/>
                <w:sz w:val="22"/>
              </w:rPr>
              <w:t xml:space="preserve"> esta información será identificada como WBS.</w:t>
            </w:r>
          </w:p>
          <w:p w14:paraId="657F709F" w14:textId="77777777" w:rsidR="00807454" w:rsidRPr="00807454" w:rsidRDefault="00807454" w:rsidP="00FD6222">
            <w:pPr>
              <w:spacing w:line="240" w:lineRule="auto"/>
              <w:jc w:val="left"/>
              <w:rPr>
                <w:rFonts w:asciiTheme="minorHAnsi" w:hAnsiTheme="minorHAnsi" w:cstheme="minorHAnsi"/>
                <w:sz w:val="22"/>
              </w:rPr>
            </w:pPr>
          </w:p>
        </w:tc>
        <w:tc>
          <w:tcPr>
            <w:tcW w:w="3597" w:type="dxa"/>
          </w:tcPr>
          <w:p w14:paraId="651067A4"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sz w:val="22"/>
              </w:rPr>
              <w:t xml:space="preserve">Ejecución de presupuesto del WBS: PE – ER </w:t>
            </w:r>
          </w:p>
          <w:p w14:paraId="4164DD4A"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sz w:val="22"/>
              </w:rPr>
              <w:t>(Si el valor obtenido es positivo indica que el proyecto se está ejecutando dentro del presupuesto estimado, si es negativo, indica que el proyecto está utilizando más recurso económico de lo presupuestado, y el valor obtenido corresponde diferencia.</w:t>
            </w:r>
          </w:p>
          <w:p w14:paraId="307F5AC8" w14:textId="77777777" w:rsidR="00807454" w:rsidRPr="00807454" w:rsidRDefault="00807454" w:rsidP="00FD6222">
            <w:pPr>
              <w:spacing w:line="240" w:lineRule="auto"/>
              <w:jc w:val="left"/>
              <w:rPr>
                <w:rFonts w:asciiTheme="minorHAnsi" w:hAnsiTheme="minorHAnsi" w:cstheme="minorHAnsi"/>
                <w:i/>
                <w:sz w:val="22"/>
              </w:rPr>
            </w:pPr>
            <w:r w:rsidRPr="00807454">
              <w:rPr>
                <w:rFonts w:asciiTheme="minorHAnsi" w:hAnsiTheme="minorHAnsi" w:cstheme="minorHAnsi"/>
                <w:i/>
                <w:sz w:val="22"/>
              </w:rPr>
              <w:t xml:space="preserve">PE = Presupuesto estimado del WBS. </w:t>
            </w:r>
          </w:p>
          <w:p w14:paraId="20CA6ADF" w14:textId="77777777" w:rsidR="00807454" w:rsidRPr="00807454" w:rsidRDefault="00807454" w:rsidP="00FD6222">
            <w:pPr>
              <w:spacing w:line="240" w:lineRule="auto"/>
              <w:jc w:val="left"/>
              <w:rPr>
                <w:rFonts w:asciiTheme="minorHAnsi" w:hAnsiTheme="minorHAnsi" w:cstheme="minorHAnsi"/>
                <w:sz w:val="22"/>
              </w:rPr>
            </w:pPr>
            <w:r w:rsidRPr="00807454">
              <w:rPr>
                <w:rFonts w:asciiTheme="minorHAnsi" w:hAnsiTheme="minorHAnsi" w:cstheme="minorHAnsi"/>
                <w:i/>
                <w:sz w:val="22"/>
              </w:rPr>
              <w:t>ER = Egreso real (Corresponde a la ejecución real de los recursos presupuestados en el WBS).</w:t>
            </w:r>
          </w:p>
        </w:tc>
      </w:tr>
    </w:tbl>
    <w:p w14:paraId="1C57E0FC" w14:textId="77777777" w:rsidR="00807454" w:rsidRDefault="00807454" w:rsidP="00807454"/>
    <w:p w14:paraId="595561F4" w14:textId="77777777" w:rsidR="00807454" w:rsidRDefault="00807454" w:rsidP="00807454"/>
    <w:p w14:paraId="133D8AA0" w14:textId="19D3E786" w:rsidR="00710C8A" w:rsidRPr="00BC36F7" w:rsidRDefault="00BC36F7" w:rsidP="00FF40D7">
      <w:pPr>
        <w:pStyle w:val="Ttulo2"/>
      </w:pPr>
      <w:bookmarkStart w:id="12" w:name="_Toc480786620"/>
      <w:r>
        <w:t xml:space="preserve">Etapa </w:t>
      </w:r>
      <w:r w:rsidR="00415DD8">
        <w:t>6</w:t>
      </w:r>
      <w:r>
        <w:t xml:space="preserve">. </w:t>
      </w:r>
      <w:r w:rsidR="00710C8A" w:rsidRPr="00BC36F7">
        <w:t>Cierre</w:t>
      </w:r>
      <w:bookmarkEnd w:id="12"/>
    </w:p>
    <w:p w14:paraId="60E6D5AE" w14:textId="32FEBF97" w:rsidR="004F778E" w:rsidRDefault="00CD30C2" w:rsidP="000B76EC">
      <w:r>
        <w:t>Una vez que el proyecto es finalizado en su totalidad</w:t>
      </w:r>
      <w:r w:rsidR="00C124C5">
        <w:t xml:space="preserve">, considerando que se </w:t>
      </w:r>
      <w:r w:rsidR="004F778E">
        <w:t xml:space="preserve">haya incluido la </w:t>
      </w:r>
      <w:r w:rsidR="00C124C5">
        <w:t>implementación</w:t>
      </w:r>
      <w:r w:rsidR="004F778E">
        <w:t xml:space="preserve"> en la etapa de planeación y ejecución</w:t>
      </w:r>
      <w:r>
        <w:t>,</w:t>
      </w:r>
      <w:r w:rsidR="004F778E">
        <w:t xml:space="preserve"> o bien por situaciones especiales se debe proceder con el cierre del proyecto</w:t>
      </w:r>
      <w:r w:rsidR="00AD5C47">
        <w:t>, haciendo entrega de productos parciales</w:t>
      </w:r>
      <w:r w:rsidR="004F778E">
        <w:t>,</w:t>
      </w:r>
      <w:r>
        <w:t xml:space="preserve"> </w:t>
      </w:r>
      <w:r w:rsidR="00167347">
        <w:t xml:space="preserve">se </w:t>
      </w:r>
      <w:r w:rsidR="004F778E">
        <w:t xml:space="preserve">finiquita los compromisos del equipo del trabajo </w:t>
      </w:r>
      <w:r w:rsidR="00710C8A" w:rsidRPr="007C39EC">
        <w:t>para facilitar referencias posteriores al proyecto</w:t>
      </w:r>
      <w:r w:rsidR="00535BB6">
        <w:t>,</w:t>
      </w:r>
      <w:r w:rsidR="00710C8A" w:rsidRPr="007C39EC">
        <w:t xml:space="preserve"> así como para el desarrollo de futuros proyectos. </w:t>
      </w:r>
    </w:p>
    <w:p w14:paraId="3AFBDE96" w14:textId="57A970B4" w:rsidR="00710C8A" w:rsidRDefault="00710C8A" w:rsidP="000B76EC">
      <w:pPr>
        <w:rPr>
          <w:rStyle w:val="Hipervnculo"/>
        </w:rPr>
      </w:pPr>
      <w:r w:rsidRPr="007C39EC">
        <w:t xml:space="preserve">Por </w:t>
      </w:r>
      <w:r w:rsidR="007C39EC" w:rsidRPr="007C39EC">
        <w:t>último</w:t>
      </w:r>
      <w:r w:rsidRPr="007C39EC">
        <w:t>, se elaboran los documentos con los resultados finales, archivos, cambios, directorios, eval</w:t>
      </w:r>
      <w:r w:rsidR="007C39EC" w:rsidRPr="007C39EC">
        <w:t>uaciones y lecciones aprendidas, entre otros.</w:t>
      </w:r>
      <w:r w:rsidR="00EE01B0">
        <w:t xml:space="preserve"> Para </w:t>
      </w:r>
      <w:r w:rsidR="00EE01B0">
        <w:lastRenderedPageBreak/>
        <w:t xml:space="preserve">culminar esta etapa se debe completar la plantilla </w:t>
      </w:r>
      <w:hyperlink r:id="rId16" w:history="1">
        <w:r w:rsidR="004F778E" w:rsidRPr="00995013">
          <w:rPr>
            <w:rStyle w:val="Hipervnculo"/>
            <w:vertAlign w:val="superscript"/>
          </w:rPr>
          <w:footnoteReference w:id="2"/>
        </w:r>
        <w:r w:rsidR="00995013" w:rsidRPr="00995013">
          <w:rPr>
            <w:rStyle w:val="Hipervnculo"/>
          </w:rPr>
          <w:t>,</w:t>
        </w:r>
      </w:hyperlink>
      <w:hyperlink r:id="rId17" w:history="1">
        <w:r w:rsidR="00995013" w:rsidRPr="00995013">
          <w:rPr>
            <w:rStyle w:val="Hipervnculo"/>
          </w:rPr>
          <w:t>Cierre del proyecto.doc</w:t>
        </w:r>
      </w:hyperlink>
      <w:r w:rsidR="00995013">
        <w:t xml:space="preserve"> la cual el líder de proyecto la debe remitir a  la CETIC para su valoración.</w:t>
      </w:r>
    </w:p>
    <w:p w14:paraId="43BB47AE" w14:textId="610A89B2" w:rsidR="004F778E" w:rsidRDefault="004F778E">
      <w:pPr>
        <w:spacing w:before="0" w:after="160" w:line="259" w:lineRule="auto"/>
        <w:jc w:val="left"/>
        <w:rPr>
          <w:rFonts w:cs="Arial"/>
          <w:szCs w:val="24"/>
        </w:rPr>
      </w:pPr>
      <w:r>
        <w:rPr>
          <w:rFonts w:cs="Arial"/>
          <w:szCs w:val="24"/>
        </w:rPr>
        <w:br w:type="page"/>
      </w:r>
    </w:p>
    <w:p w14:paraId="6C514AC0" w14:textId="77777777" w:rsidR="008F0CBA" w:rsidRPr="00E51EE8" w:rsidRDefault="008F0CBA" w:rsidP="008F0CBA">
      <w:pPr>
        <w:pStyle w:val="Prrafodelista"/>
        <w:spacing w:before="0" w:after="0" w:line="240" w:lineRule="auto"/>
        <w:contextualSpacing w:val="0"/>
        <w:rPr>
          <w:rFonts w:cs="Arial"/>
          <w:szCs w:val="24"/>
        </w:rPr>
      </w:pPr>
    </w:p>
    <w:p w14:paraId="17C6EDC2" w14:textId="79F4F05D" w:rsidR="00755C13" w:rsidRDefault="007D3964" w:rsidP="00352100">
      <w:pPr>
        <w:pStyle w:val="Ttulo1"/>
        <w:numPr>
          <w:ilvl w:val="0"/>
          <w:numId w:val="2"/>
        </w:numPr>
      </w:pPr>
      <w:bookmarkStart w:id="13" w:name="_Toc480786621"/>
      <w:r w:rsidRPr="007D3964">
        <w:t>Glosario de términos</w:t>
      </w:r>
      <w:bookmarkEnd w:id="13"/>
    </w:p>
    <w:p w14:paraId="35ABDFDB" w14:textId="1179730E" w:rsidR="00415DD8" w:rsidRDefault="00415DD8" w:rsidP="000B76EC">
      <w:r w:rsidRPr="0028398E">
        <w:rPr>
          <w:b/>
        </w:rPr>
        <w:t>CETIC</w:t>
      </w:r>
      <w:r w:rsidR="00D25719">
        <w:t xml:space="preserve">: </w:t>
      </w:r>
      <w:r w:rsidR="00135EAE">
        <w:t>Comisión Estratégica</w:t>
      </w:r>
      <w:r w:rsidR="00D25719" w:rsidRPr="00C16208">
        <w:t xml:space="preserve"> de Tecnologías de Información y Comunicación</w:t>
      </w:r>
      <w:r w:rsidR="00B33447">
        <w:t>.</w:t>
      </w:r>
    </w:p>
    <w:p w14:paraId="3DF624C9" w14:textId="7ACA5D88" w:rsidR="00B33447" w:rsidRPr="00B33447" w:rsidRDefault="00B33447" w:rsidP="000B76EC">
      <w:pPr>
        <w:rPr>
          <w:b/>
        </w:rPr>
      </w:pPr>
      <w:r w:rsidRPr="0013625E">
        <w:rPr>
          <w:b/>
        </w:rPr>
        <w:t xml:space="preserve">CGR: </w:t>
      </w:r>
      <w:r w:rsidRPr="0013625E">
        <w:t>Contraloría General de la República.</w:t>
      </w:r>
    </w:p>
    <w:p w14:paraId="2645635E" w14:textId="40A7C778" w:rsidR="00415DD8" w:rsidRDefault="00415DD8" w:rsidP="000B76EC">
      <w:r w:rsidRPr="0028398E">
        <w:rPr>
          <w:b/>
        </w:rPr>
        <w:t>Hardware</w:t>
      </w:r>
      <w:r w:rsidR="00D25719">
        <w:t xml:space="preserve">: </w:t>
      </w:r>
      <w:r w:rsidR="0028398E">
        <w:t>Se refiere a las partes físicas tangibles de un sistema informático</w:t>
      </w:r>
      <w:r w:rsidR="00D25719">
        <w:t>.</w:t>
      </w:r>
    </w:p>
    <w:p w14:paraId="1D58F857" w14:textId="10A43715" w:rsidR="00AC4CEE" w:rsidRDefault="00AC4CEE" w:rsidP="000B76EC">
      <w:pPr>
        <w:rPr>
          <w:b/>
        </w:rPr>
      </w:pPr>
      <w:r>
        <w:rPr>
          <w:b/>
        </w:rPr>
        <w:t xml:space="preserve">Líder de Proyecto: </w:t>
      </w:r>
      <w:r w:rsidRPr="00AC4CEE">
        <w:t xml:space="preserve">Es la </w:t>
      </w:r>
      <w:r>
        <w:t xml:space="preserve">persona responsable del proyecto.  </w:t>
      </w:r>
    </w:p>
    <w:p w14:paraId="511E98F4" w14:textId="79D9387C" w:rsidR="0028398E" w:rsidRDefault="00415DD8" w:rsidP="000B76EC">
      <w:r w:rsidRPr="0028398E">
        <w:rPr>
          <w:b/>
        </w:rPr>
        <w:t>Software</w:t>
      </w:r>
      <w:r w:rsidR="00D25719">
        <w:t xml:space="preserve">: </w:t>
      </w:r>
      <w:r w:rsidR="0028398E">
        <w:t>Se refiere al equipo lógico o soporte lógico de un sistema informático.</w:t>
      </w:r>
    </w:p>
    <w:p w14:paraId="252E770A" w14:textId="4212606A" w:rsidR="00AC4CEE" w:rsidRDefault="00AC4CEE" w:rsidP="000B76EC">
      <w:r w:rsidRPr="00AC4CEE">
        <w:rPr>
          <w:b/>
        </w:rPr>
        <w:t>Patrocinador</w:t>
      </w:r>
      <w:r>
        <w:t xml:space="preserve">:  </w:t>
      </w:r>
      <w:r w:rsidR="001831F4">
        <w:t xml:space="preserve">Es la persona </w:t>
      </w:r>
      <w:r w:rsidR="00181DAB">
        <w:t xml:space="preserve">responsable </w:t>
      </w:r>
      <w:r w:rsidR="001831F4">
        <w:t xml:space="preserve">de </w:t>
      </w:r>
      <w:r w:rsidR="00181DAB">
        <w:t>buscar el respaldo a nivel institucional para la implementación del proyecto</w:t>
      </w:r>
      <w:r w:rsidR="001831F4">
        <w:t>.</w:t>
      </w:r>
    </w:p>
    <w:p w14:paraId="459BDD74" w14:textId="1BE063BC" w:rsidR="00755C13" w:rsidRDefault="00C82F1C" w:rsidP="000B76EC">
      <w:r w:rsidRPr="0028398E">
        <w:rPr>
          <w:b/>
        </w:rPr>
        <w:t>PROCI</w:t>
      </w:r>
      <w:r>
        <w:t xml:space="preserve"> : Programa de Control Interno</w:t>
      </w:r>
      <w:r w:rsidR="00B33447">
        <w:t>.</w:t>
      </w:r>
    </w:p>
    <w:p w14:paraId="633F2851" w14:textId="496BE011" w:rsidR="00415DD8" w:rsidRDefault="00415DD8" w:rsidP="000B76EC">
      <w:r w:rsidRPr="0028398E">
        <w:rPr>
          <w:b/>
        </w:rPr>
        <w:t>Proyecto</w:t>
      </w:r>
      <w:r w:rsidR="00D25719">
        <w:t xml:space="preserve">: </w:t>
      </w:r>
      <w:r w:rsidR="0028398E">
        <w:t>Planificación que consiste en un conjunto de actividades que se encuentran interre</w:t>
      </w:r>
      <w:r w:rsidR="001B1292">
        <w:t>l</w:t>
      </w:r>
      <w:r w:rsidR="0028398E">
        <w:t>acionadas y coordinadas</w:t>
      </w:r>
      <w:r w:rsidR="001B1292">
        <w:t>. Corresponde a u</w:t>
      </w:r>
      <w:r w:rsidR="00BC39C5">
        <w:t xml:space="preserve">n esfuerzo particular que tiene un inicio </w:t>
      </w:r>
      <w:r w:rsidR="001B1292">
        <w:t>y</w:t>
      </w:r>
      <w:r w:rsidR="00BC39C5">
        <w:t xml:space="preserve"> un fin para resolver una necesidad o un problema.</w:t>
      </w:r>
    </w:p>
    <w:p w14:paraId="44669BE9" w14:textId="5461FDF0" w:rsidR="00415DD8" w:rsidRDefault="00415DD8" w:rsidP="000B76EC">
      <w:r w:rsidRPr="0028398E">
        <w:rPr>
          <w:b/>
        </w:rPr>
        <w:t>TI</w:t>
      </w:r>
      <w:r w:rsidR="00D25719">
        <w:t xml:space="preserve">: </w:t>
      </w:r>
      <w:r w:rsidR="00BC39C5">
        <w:t>Tecnología de la Información.</w:t>
      </w:r>
    </w:p>
    <w:p w14:paraId="1ED22F43" w14:textId="53BEC8C7" w:rsidR="0065454D" w:rsidRDefault="00415DD8" w:rsidP="000B76EC">
      <w:r w:rsidRPr="0028398E">
        <w:rPr>
          <w:b/>
        </w:rPr>
        <w:t>TIC</w:t>
      </w:r>
      <w:r w:rsidR="00D25719">
        <w:t xml:space="preserve">: </w:t>
      </w:r>
      <w:r w:rsidR="00BC39C5">
        <w:t>Tecnología de la Información y Comunicación.</w:t>
      </w:r>
    </w:p>
    <w:p w14:paraId="59294FC9" w14:textId="4F100D3E" w:rsidR="00485C51" w:rsidRDefault="00485C51" w:rsidP="000B76EC">
      <w:r w:rsidRPr="009A7C96">
        <w:rPr>
          <w:b/>
        </w:rPr>
        <w:t>WBS</w:t>
      </w:r>
      <w:r>
        <w:t xml:space="preserve">: </w:t>
      </w:r>
      <w:r>
        <w:rPr>
          <w:rFonts w:cs="Arial"/>
          <w:color w:val="222222"/>
          <w:shd w:val="clear" w:color="auto" w:fill="FFFFFF"/>
        </w:rPr>
        <w:t>El</w:t>
      </w:r>
      <w:r>
        <w:rPr>
          <w:rStyle w:val="apple-converted-space"/>
          <w:rFonts w:cs="Arial"/>
          <w:color w:val="222222"/>
          <w:shd w:val="clear" w:color="auto" w:fill="FFFFFF"/>
        </w:rPr>
        <w:t> </w:t>
      </w:r>
      <w:r>
        <w:rPr>
          <w:rFonts w:cs="Arial"/>
          <w:b/>
          <w:bCs/>
          <w:color w:val="222222"/>
          <w:shd w:val="clear" w:color="auto" w:fill="FFFFFF"/>
        </w:rPr>
        <w:t>Work Breakdown Structure</w:t>
      </w:r>
      <w:r>
        <w:rPr>
          <w:rStyle w:val="apple-converted-space"/>
          <w:rFonts w:cs="Arial"/>
          <w:color w:val="222222"/>
          <w:shd w:val="clear" w:color="auto" w:fill="FFFFFF"/>
        </w:rPr>
        <w:t> </w:t>
      </w:r>
      <w:r>
        <w:rPr>
          <w:rFonts w:cs="Arial"/>
          <w:color w:val="222222"/>
          <w:shd w:val="clear" w:color="auto" w:fill="FFFFFF"/>
        </w:rPr>
        <w:t>es traducido al español como Estructura Detallada del Trabajo. Básicamente es una herramienta de apoyo para los Jefes de Proyectos, en el que se subdividen los entregable</w:t>
      </w:r>
      <w:r w:rsidR="00A83154">
        <w:rPr>
          <w:rFonts w:cs="Arial"/>
          <w:color w:val="222222"/>
          <w:shd w:val="clear" w:color="auto" w:fill="FFFFFF"/>
        </w:rPr>
        <w:t>s y el trabajo del proyecto.</w:t>
      </w:r>
    </w:p>
    <w:sectPr w:rsidR="00485C51" w:rsidSect="00D722A6">
      <w:headerReference w:type="default" r:id="rId18"/>
      <w:footerReference w:type="default" r:id="rId19"/>
      <w:pgSz w:w="12240" w:h="15840"/>
      <w:pgMar w:top="142" w:right="1701" w:bottom="1417" w:left="1701" w:header="142"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BAAE6" w14:textId="77777777" w:rsidR="00CE1FC1" w:rsidRDefault="00CE1FC1" w:rsidP="000B76EC">
      <w:r>
        <w:separator/>
      </w:r>
    </w:p>
  </w:endnote>
  <w:endnote w:type="continuationSeparator" w:id="0">
    <w:p w14:paraId="2ACF8FCD" w14:textId="77777777" w:rsidR="00CE1FC1" w:rsidRDefault="00CE1FC1" w:rsidP="000B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21770" w14:textId="1077D112" w:rsidR="00081FCA" w:rsidRPr="000B76EC" w:rsidRDefault="00684AEE" w:rsidP="000B76EC">
    <w:pPr>
      <w:pStyle w:val="Ttulo1"/>
      <w:jc w:val="right"/>
      <w:rPr>
        <w:sz w:val="24"/>
        <w:szCs w:val="24"/>
      </w:rPr>
    </w:pPr>
    <w:r w:rsidRPr="00684AEE">
      <w:rPr>
        <w:rFonts w:asciiTheme="minorHAnsi" w:eastAsiaTheme="minorHAnsi" w:hAnsiTheme="minorHAnsi" w:cstheme="minorHAnsi"/>
        <w:b w:val="0"/>
        <w:color w:val="808080" w:themeColor="background1" w:themeShade="80"/>
        <w:sz w:val="24"/>
        <w:szCs w:val="22"/>
      </w:rPr>
      <w:t>Metodología de Proyectos TIC</w:t>
    </w:r>
    <w:r w:rsidRPr="000B76EC">
      <w:rPr>
        <w:sz w:val="24"/>
        <w:szCs w:val="24"/>
      </w:rPr>
      <w:t xml:space="preserve"> </w:t>
    </w:r>
    <w:r>
      <w:rPr>
        <w:sz w:val="24"/>
        <w:szCs w:val="24"/>
      </w:rPr>
      <w:t xml:space="preserve">                                          </w:t>
    </w:r>
    <w:r w:rsidR="004F778E">
      <w:rPr>
        <w:sz w:val="24"/>
        <w:szCs w:val="24"/>
      </w:rPr>
      <w:t xml:space="preserve">                         </w:t>
    </w:r>
    <w:r w:rsidR="00095E5A" w:rsidRPr="000B76EC">
      <w:rPr>
        <w:sz w:val="24"/>
        <w:szCs w:val="24"/>
      </w:rPr>
      <w:t xml:space="preserve">No. páginas </w:t>
    </w:r>
    <w:r w:rsidR="00095E5A" w:rsidRPr="000B76EC">
      <w:rPr>
        <w:sz w:val="24"/>
        <w:szCs w:val="24"/>
      </w:rPr>
      <w:fldChar w:fldCharType="begin"/>
    </w:r>
    <w:r w:rsidR="00095E5A" w:rsidRPr="000B76EC">
      <w:rPr>
        <w:sz w:val="24"/>
        <w:szCs w:val="24"/>
      </w:rPr>
      <w:instrText>PAGE</w:instrText>
    </w:r>
    <w:r w:rsidR="00095E5A" w:rsidRPr="000B76EC">
      <w:rPr>
        <w:sz w:val="24"/>
        <w:szCs w:val="24"/>
      </w:rPr>
      <w:fldChar w:fldCharType="separate"/>
    </w:r>
    <w:r w:rsidR="007B40F6">
      <w:rPr>
        <w:noProof/>
        <w:sz w:val="24"/>
        <w:szCs w:val="24"/>
      </w:rPr>
      <w:t>7</w:t>
    </w:r>
    <w:r w:rsidR="00095E5A" w:rsidRPr="000B76EC">
      <w:rPr>
        <w:sz w:val="24"/>
        <w:szCs w:val="24"/>
      </w:rPr>
      <w:fldChar w:fldCharType="end"/>
    </w:r>
    <w:r w:rsidR="00095E5A" w:rsidRPr="000B76EC">
      <w:rPr>
        <w:sz w:val="24"/>
        <w:szCs w:val="24"/>
      </w:rPr>
      <w:t xml:space="preserve"> de </w:t>
    </w:r>
    <w:r w:rsidR="00095E5A" w:rsidRPr="000B76EC">
      <w:rPr>
        <w:sz w:val="24"/>
        <w:szCs w:val="24"/>
      </w:rPr>
      <w:fldChar w:fldCharType="begin"/>
    </w:r>
    <w:r w:rsidR="00095E5A" w:rsidRPr="000B76EC">
      <w:rPr>
        <w:sz w:val="24"/>
        <w:szCs w:val="24"/>
      </w:rPr>
      <w:instrText xml:space="preserve"> NUMPAGES  \* MERGEFORMAT </w:instrText>
    </w:r>
    <w:r w:rsidR="00095E5A" w:rsidRPr="000B76EC">
      <w:rPr>
        <w:sz w:val="24"/>
        <w:szCs w:val="24"/>
      </w:rPr>
      <w:fldChar w:fldCharType="separate"/>
    </w:r>
    <w:r w:rsidR="007B40F6">
      <w:rPr>
        <w:noProof/>
        <w:sz w:val="24"/>
        <w:szCs w:val="24"/>
      </w:rPr>
      <w:t>11</w:t>
    </w:r>
    <w:r w:rsidR="00095E5A" w:rsidRPr="000B76EC">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1F5F2" w14:textId="77777777" w:rsidR="00CE1FC1" w:rsidRDefault="00CE1FC1" w:rsidP="000B76EC">
      <w:r>
        <w:separator/>
      </w:r>
    </w:p>
  </w:footnote>
  <w:footnote w:type="continuationSeparator" w:id="0">
    <w:p w14:paraId="356D1AFE" w14:textId="77777777" w:rsidR="00CE1FC1" w:rsidRDefault="00CE1FC1" w:rsidP="000B76EC">
      <w:r>
        <w:continuationSeparator/>
      </w:r>
    </w:p>
  </w:footnote>
  <w:footnote w:id="1">
    <w:p w14:paraId="09CF8941" w14:textId="0BEFE8CE" w:rsidR="005967DE" w:rsidRPr="005967DE" w:rsidRDefault="005967DE">
      <w:pPr>
        <w:pStyle w:val="Textonotapie"/>
      </w:pPr>
      <w:r>
        <w:rPr>
          <w:rStyle w:val="Refdenotaalpie"/>
        </w:rPr>
        <w:footnoteRef/>
      </w:r>
      <w:r>
        <w:t xml:space="preserve"> </w:t>
      </w:r>
      <w:r w:rsidRPr="00BC619E">
        <w:t>PMBOK (Guía de los Fundamentos de la Dirección de Proyectos, Tercera Edición, 2004)</w:t>
      </w:r>
    </w:p>
  </w:footnote>
  <w:footnote w:id="2">
    <w:p w14:paraId="3E522631" w14:textId="6D46E547" w:rsidR="004F778E" w:rsidRPr="004F778E" w:rsidRDefault="004F778E" w:rsidP="004F778E">
      <w:pPr>
        <w:pStyle w:val="Textonotapie"/>
        <w:rPr>
          <w:lang w:val="es-CR"/>
        </w:rPr>
      </w:pPr>
      <w:r>
        <w:rPr>
          <w:rStyle w:val="Refdenotaalpie"/>
        </w:rPr>
        <w:footnoteRef/>
      </w:r>
      <w:r>
        <w:t xml:space="preserve"> Si requiere de ayuda para completar dicho documento, haga uso del </w:t>
      </w:r>
      <w:hyperlink r:id="rId1" w:history="1">
        <w:r w:rsidRPr="00EE01B0">
          <w:rPr>
            <w:rStyle w:val="Hipervnculo"/>
          </w:rPr>
          <w:t>Instructivo para el cierre del proyecto.doc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C997" w14:textId="72260CEC" w:rsidR="00095E5A" w:rsidRPr="000C0C0A" w:rsidRDefault="00D722A6" w:rsidP="000C0C0A">
    <w:pPr>
      <w:rPr>
        <w:rFonts w:asciiTheme="minorHAnsi" w:hAnsiTheme="minorHAnsi" w:cstheme="minorHAnsi"/>
        <w:color w:val="808080" w:themeColor="background1" w:themeShade="80"/>
      </w:rPr>
    </w:pPr>
    <w:r>
      <w:rPr>
        <w:rFonts w:asciiTheme="minorHAnsi" w:hAnsiTheme="minorHAnsi" w:cstheme="minorHAnsi"/>
        <w:noProof/>
        <w:color w:val="808080" w:themeColor="background1" w:themeShade="80"/>
        <w:lang w:val="es-CR" w:eastAsia="es-CR"/>
      </w:rPr>
      <w:drawing>
        <wp:inline distT="0" distB="0" distL="0" distR="0" wp14:anchorId="746F511D" wp14:editId="1C67AC8B">
          <wp:extent cx="5304762" cy="105714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P.png"/>
                  <pic:cNvPicPr/>
                </pic:nvPicPr>
                <pic:blipFill>
                  <a:blip r:embed="rId1">
                    <a:extLst>
                      <a:ext uri="{28A0092B-C50C-407E-A947-70E740481C1C}">
                        <a14:useLocalDpi xmlns:a14="http://schemas.microsoft.com/office/drawing/2010/main" val="0"/>
                      </a:ext>
                    </a:extLst>
                  </a:blip>
                  <a:stretch>
                    <a:fillRect/>
                  </a:stretch>
                </pic:blipFill>
                <pic:spPr>
                  <a:xfrm>
                    <a:off x="0" y="0"/>
                    <a:ext cx="5304762" cy="10571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6FEB"/>
    <w:multiLevelType w:val="multilevel"/>
    <w:tmpl w:val="AEA0BF8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FD6356"/>
    <w:multiLevelType w:val="hybridMultilevel"/>
    <w:tmpl w:val="DC543F1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A73DD7"/>
    <w:multiLevelType w:val="hybridMultilevel"/>
    <w:tmpl w:val="81C6FF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7BE3A18"/>
    <w:multiLevelType w:val="multilevel"/>
    <w:tmpl w:val="AEA0BF8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BE72268"/>
    <w:multiLevelType w:val="hybridMultilevel"/>
    <w:tmpl w:val="4B4054CA"/>
    <w:lvl w:ilvl="0" w:tplc="A20C208E">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18B090E"/>
    <w:multiLevelType w:val="multilevel"/>
    <w:tmpl w:val="12209898"/>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5D91EAC"/>
    <w:multiLevelType w:val="hybridMultilevel"/>
    <w:tmpl w:val="DAC668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AC62E9E"/>
    <w:multiLevelType w:val="multilevel"/>
    <w:tmpl w:val="99DE7AAE"/>
    <w:lvl w:ilvl="0">
      <w:start w:val="1"/>
      <w:numFmt w:val="decimal"/>
      <w:lvlText w:val="%1."/>
      <w:lvlJc w:val="left"/>
      <w:pPr>
        <w:ind w:left="720" w:hanging="360"/>
      </w:pPr>
      <w:rPr>
        <w:rFonts w:hint="default"/>
      </w:rPr>
    </w:lvl>
    <w:lvl w:ilvl="1">
      <w:start w:val="1"/>
      <w:numFmt w:val="decimal"/>
      <w:pStyle w:val="Ttulo2"/>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83D3330"/>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945E08"/>
    <w:multiLevelType w:val="hybridMultilevel"/>
    <w:tmpl w:val="D3982F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BDA2ACA"/>
    <w:multiLevelType w:val="hybridMultilevel"/>
    <w:tmpl w:val="69D2FEA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2"/>
  </w:num>
  <w:num w:numId="5">
    <w:abstractNumId w:val="10"/>
  </w:num>
  <w:num w:numId="6">
    <w:abstractNumId w:val="0"/>
  </w:num>
  <w:num w:numId="7">
    <w:abstractNumId w:val="5"/>
  </w:num>
  <w:num w:numId="8">
    <w:abstractNumId w:val="1"/>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6F"/>
    <w:rsid w:val="0000397C"/>
    <w:rsid w:val="000109C9"/>
    <w:rsid w:val="0001601A"/>
    <w:rsid w:val="000210E2"/>
    <w:rsid w:val="000277CD"/>
    <w:rsid w:val="00043671"/>
    <w:rsid w:val="000501E7"/>
    <w:rsid w:val="000646E2"/>
    <w:rsid w:val="00081FCA"/>
    <w:rsid w:val="00095E5A"/>
    <w:rsid w:val="000A3AF2"/>
    <w:rsid w:val="000B2A77"/>
    <w:rsid w:val="000B76EC"/>
    <w:rsid w:val="000C0C0A"/>
    <w:rsid w:val="000D1697"/>
    <w:rsid w:val="000E55E0"/>
    <w:rsid w:val="00120150"/>
    <w:rsid w:val="00135EAE"/>
    <w:rsid w:val="0013625E"/>
    <w:rsid w:val="00153C61"/>
    <w:rsid w:val="00162416"/>
    <w:rsid w:val="00167347"/>
    <w:rsid w:val="0017133F"/>
    <w:rsid w:val="00176429"/>
    <w:rsid w:val="00181DAB"/>
    <w:rsid w:val="001831F4"/>
    <w:rsid w:val="001A25DE"/>
    <w:rsid w:val="001B1292"/>
    <w:rsid w:val="001B441B"/>
    <w:rsid w:val="001C3CF2"/>
    <w:rsid w:val="001C71D7"/>
    <w:rsid w:val="001F5EED"/>
    <w:rsid w:val="0021067B"/>
    <w:rsid w:val="002116E2"/>
    <w:rsid w:val="0021437C"/>
    <w:rsid w:val="0022094D"/>
    <w:rsid w:val="00221FCA"/>
    <w:rsid w:val="00237635"/>
    <w:rsid w:val="00246FC4"/>
    <w:rsid w:val="00253DB4"/>
    <w:rsid w:val="00253F1C"/>
    <w:rsid w:val="00267B67"/>
    <w:rsid w:val="0028231C"/>
    <w:rsid w:val="0028398E"/>
    <w:rsid w:val="002D0141"/>
    <w:rsid w:val="002E43C3"/>
    <w:rsid w:val="002E4BE7"/>
    <w:rsid w:val="002F144B"/>
    <w:rsid w:val="00320C52"/>
    <w:rsid w:val="00324B52"/>
    <w:rsid w:val="00334EE1"/>
    <w:rsid w:val="00335048"/>
    <w:rsid w:val="003517E1"/>
    <w:rsid w:val="00352100"/>
    <w:rsid w:val="00353923"/>
    <w:rsid w:val="00354ADF"/>
    <w:rsid w:val="003A0865"/>
    <w:rsid w:val="003A293A"/>
    <w:rsid w:val="003C00F5"/>
    <w:rsid w:val="003D2571"/>
    <w:rsid w:val="003D4FFE"/>
    <w:rsid w:val="00407407"/>
    <w:rsid w:val="00415DD8"/>
    <w:rsid w:val="004617B0"/>
    <w:rsid w:val="00485C51"/>
    <w:rsid w:val="00495F87"/>
    <w:rsid w:val="004A60BF"/>
    <w:rsid w:val="004A7A5E"/>
    <w:rsid w:val="004B5D8C"/>
    <w:rsid w:val="004C38D9"/>
    <w:rsid w:val="004F0E46"/>
    <w:rsid w:val="004F778E"/>
    <w:rsid w:val="004F79E2"/>
    <w:rsid w:val="00504C71"/>
    <w:rsid w:val="0052000D"/>
    <w:rsid w:val="00535BB6"/>
    <w:rsid w:val="0054199F"/>
    <w:rsid w:val="005432EA"/>
    <w:rsid w:val="005518DA"/>
    <w:rsid w:val="005620E9"/>
    <w:rsid w:val="005840F0"/>
    <w:rsid w:val="005967DE"/>
    <w:rsid w:val="005C3D4A"/>
    <w:rsid w:val="005D594B"/>
    <w:rsid w:val="005E286F"/>
    <w:rsid w:val="005E338C"/>
    <w:rsid w:val="00607512"/>
    <w:rsid w:val="006210FC"/>
    <w:rsid w:val="00623C3C"/>
    <w:rsid w:val="0063450A"/>
    <w:rsid w:val="0064188E"/>
    <w:rsid w:val="00651717"/>
    <w:rsid w:val="0065454D"/>
    <w:rsid w:val="00656F4C"/>
    <w:rsid w:val="00660238"/>
    <w:rsid w:val="00671944"/>
    <w:rsid w:val="00675EBC"/>
    <w:rsid w:val="00684AEE"/>
    <w:rsid w:val="00695253"/>
    <w:rsid w:val="006A04A3"/>
    <w:rsid w:val="006C7FCA"/>
    <w:rsid w:val="006D6007"/>
    <w:rsid w:val="006D6DEC"/>
    <w:rsid w:val="006E4FB8"/>
    <w:rsid w:val="00703E5F"/>
    <w:rsid w:val="00710C8A"/>
    <w:rsid w:val="007238C6"/>
    <w:rsid w:val="0072696F"/>
    <w:rsid w:val="00736286"/>
    <w:rsid w:val="007376A3"/>
    <w:rsid w:val="0073791F"/>
    <w:rsid w:val="007520E3"/>
    <w:rsid w:val="00755C13"/>
    <w:rsid w:val="00760419"/>
    <w:rsid w:val="00765C26"/>
    <w:rsid w:val="00783F33"/>
    <w:rsid w:val="00796F0F"/>
    <w:rsid w:val="007A6A9D"/>
    <w:rsid w:val="007B3DD8"/>
    <w:rsid w:val="007B40F6"/>
    <w:rsid w:val="007B7392"/>
    <w:rsid w:val="007C39EC"/>
    <w:rsid w:val="007D3964"/>
    <w:rsid w:val="007F1E73"/>
    <w:rsid w:val="00807454"/>
    <w:rsid w:val="008331F4"/>
    <w:rsid w:val="00842C0C"/>
    <w:rsid w:val="00870F00"/>
    <w:rsid w:val="008A369D"/>
    <w:rsid w:val="008B6DB1"/>
    <w:rsid w:val="008C00CC"/>
    <w:rsid w:val="008C0F84"/>
    <w:rsid w:val="008D5978"/>
    <w:rsid w:val="008F09DA"/>
    <w:rsid w:val="008F0CBA"/>
    <w:rsid w:val="0091169E"/>
    <w:rsid w:val="00923F08"/>
    <w:rsid w:val="00941D40"/>
    <w:rsid w:val="00957053"/>
    <w:rsid w:val="00962B56"/>
    <w:rsid w:val="009723BE"/>
    <w:rsid w:val="0098659E"/>
    <w:rsid w:val="00995013"/>
    <w:rsid w:val="009A7C96"/>
    <w:rsid w:val="009B7E43"/>
    <w:rsid w:val="009C24E5"/>
    <w:rsid w:val="009D7A37"/>
    <w:rsid w:val="00A0423C"/>
    <w:rsid w:val="00A311D8"/>
    <w:rsid w:val="00A42242"/>
    <w:rsid w:val="00A603F8"/>
    <w:rsid w:val="00A83154"/>
    <w:rsid w:val="00A91A42"/>
    <w:rsid w:val="00A970B6"/>
    <w:rsid w:val="00AC4CEE"/>
    <w:rsid w:val="00AD5C47"/>
    <w:rsid w:val="00B0077C"/>
    <w:rsid w:val="00B04373"/>
    <w:rsid w:val="00B06024"/>
    <w:rsid w:val="00B11C1F"/>
    <w:rsid w:val="00B23692"/>
    <w:rsid w:val="00B33447"/>
    <w:rsid w:val="00B42F67"/>
    <w:rsid w:val="00B8275C"/>
    <w:rsid w:val="00B92781"/>
    <w:rsid w:val="00BB6950"/>
    <w:rsid w:val="00BC1199"/>
    <w:rsid w:val="00BC36F7"/>
    <w:rsid w:val="00BC39C5"/>
    <w:rsid w:val="00BC619E"/>
    <w:rsid w:val="00BC6B92"/>
    <w:rsid w:val="00C12123"/>
    <w:rsid w:val="00C124C5"/>
    <w:rsid w:val="00C13668"/>
    <w:rsid w:val="00C16208"/>
    <w:rsid w:val="00C35398"/>
    <w:rsid w:val="00C44CDC"/>
    <w:rsid w:val="00C460DF"/>
    <w:rsid w:val="00C660CA"/>
    <w:rsid w:val="00C67AC7"/>
    <w:rsid w:val="00C8118D"/>
    <w:rsid w:val="00C82F1C"/>
    <w:rsid w:val="00C86B69"/>
    <w:rsid w:val="00CB4C2E"/>
    <w:rsid w:val="00CC7D8C"/>
    <w:rsid w:val="00CD30C2"/>
    <w:rsid w:val="00CD7255"/>
    <w:rsid w:val="00CD7A6F"/>
    <w:rsid w:val="00CE1FC1"/>
    <w:rsid w:val="00CE4561"/>
    <w:rsid w:val="00D14719"/>
    <w:rsid w:val="00D25719"/>
    <w:rsid w:val="00D2737C"/>
    <w:rsid w:val="00D40CFD"/>
    <w:rsid w:val="00D4773B"/>
    <w:rsid w:val="00D50490"/>
    <w:rsid w:val="00D6231C"/>
    <w:rsid w:val="00D656BC"/>
    <w:rsid w:val="00D6647D"/>
    <w:rsid w:val="00D70DF8"/>
    <w:rsid w:val="00D722A6"/>
    <w:rsid w:val="00D82C7E"/>
    <w:rsid w:val="00D936C0"/>
    <w:rsid w:val="00DA4532"/>
    <w:rsid w:val="00DC337B"/>
    <w:rsid w:val="00DD5B05"/>
    <w:rsid w:val="00DE109C"/>
    <w:rsid w:val="00DF61BD"/>
    <w:rsid w:val="00DF7E44"/>
    <w:rsid w:val="00E10897"/>
    <w:rsid w:val="00E1167D"/>
    <w:rsid w:val="00E143F7"/>
    <w:rsid w:val="00E21AD3"/>
    <w:rsid w:val="00E35996"/>
    <w:rsid w:val="00E5239D"/>
    <w:rsid w:val="00E66568"/>
    <w:rsid w:val="00E82C16"/>
    <w:rsid w:val="00EA4D78"/>
    <w:rsid w:val="00EC6E0B"/>
    <w:rsid w:val="00ED563D"/>
    <w:rsid w:val="00ED72EB"/>
    <w:rsid w:val="00EE01B0"/>
    <w:rsid w:val="00EE0FD7"/>
    <w:rsid w:val="00EF5FE4"/>
    <w:rsid w:val="00F02FAD"/>
    <w:rsid w:val="00F11147"/>
    <w:rsid w:val="00F170A3"/>
    <w:rsid w:val="00F41EAA"/>
    <w:rsid w:val="00F54744"/>
    <w:rsid w:val="00F67FEC"/>
    <w:rsid w:val="00F70D23"/>
    <w:rsid w:val="00F83EBE"/>
    <w:rsid w:val="00FA11C9"/>
    <w:rsid w:val="00FA3D0F"/>
    <w:rsid w:val="00FA3DA3"/>
    <w:rsid w:val="00FA49BD"/>
    <w:rsid w:val="00FB326C"/>
    <w:rsid w:val="00FD1BEE"/>
    <w:rsid w:val="00FF40D7"/>
    <w:rsid w:val="00FF579C"/>
    <w:rsid w:val="00FF76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A1A3A"/>
  <w15:chartTrackingRefBased/>
  <w15:docId w15:val="{2A838E79-61E4-4D9C-83BA-02F6BBF3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54D"/>
    <w:pPr>
      <w:spacing w:before="120" w:after="120" w:line="360" w:lineRule="auto"/>
      <w:jc w:val="both"/>
    </w:pPr>
    <w:rPr>
      <w:rFonts w:ascii="Arial" w:hAnsi="Arial"/>
      <w:sz w:val="24"/>
      <w:lang w:val="es-MX"/>
    </w:rPr>
  </w:style>
  <w:style w:type="paragraph" w:styleId="Ttulo1">
    <w:name w:val="heading 1"/>
    <w:basedOn w:val="Normal"/>
    <w:next w:val="Normal"/>
    <w:link w:val="Ttulo1Car"/>
    <w:autoRedefine/>
    <w:uiPriority w:val="9"/>
    <w:qFormat/>
    <w:rsid w:val="005C3D4A"/>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Ttulo2">
    <w:name w:val="heading 2"/>
    <w:basedOn w:val="Normal"/>
    <w:next w:val="Normal"/>
    <w:link w:val="Ttulo2Car"/>
    <w:autoRedefine/>
    <w:uiPriority w:val="9"/>
    <w:unhideWhenUsed/>
    <w:qFormat/>
    <w:rsid w:val="00FF40D7"/>
    <w:pPr>
      <w:keepNext/>
      <w:keepLines/>
      <w:numPr>
        <w:ilvl w:val="1"/>
        <w:numId w:val="2"/>
      </w:numPr>
      <w:spacing w:before="240" w:after="0"/>
      <w:ind w:left="851" w:hanging="567"/>
      <w:mirrorIndents/>
      <w:outlineLvl w:val="1"/>
    </w:pPr>
    <w:rPr>
      <w:rFonts w:ascii="Calibri Light" w:eastAsiaTheme="majorEastAsia" w:hAnsi="Calibri Light" w:cstheme="majorBidi"/>
      <w:b/>
      <w:color w:val="2E74B5" w:themeColor="accent1" w:themeShade="BF"/>
      <w:sz w:val="28"/>
      <w:szCs w:val="26"/>
    </w:rPr>
  </w:style>
  <w:style w:type="paragraph" w:styleId="Ttulo3">
    <w:name w:val="heading 3"/>
    <w:basedOn w:val="Normal"/>
    <w:next w:val="Normal"/>
    <w:link w:val="Ttulo3Car"/>
    <w:uiPriority w:val="9"/>
    <w:unhideWhenUsed/>
    <w:qFormat/>
    <w:rsid w:val="00095E5A"/>
    <w:pPr>
      <w:keepNext/>
      <w:keepLines/>
      <w:spacing w:before="200" w:after="0" w:line="276" w:lineRule="auto"/>
      <w:ind w:left="720" w:hanging="720"/>
      <w:outlineLvl w:val="2"/>
    </w:pPr>
    <w:rPr>
      <w:rFonts w:asciiTheme="majorHAnsi" w:eastAsiaTheme="majorEastAsia" w:hAnsiTheme="majorHAnsi" w:cstheme="majorBidi"/>
      <w:b/>
      <w:bCs/>
      <w:color w:val="5B9BD5" w:themeColor="accent1"/>
      <w:sz w:val="20"/>
      <w:lang w:eastAsia="es-CR"/>
    </w:rPr>
  </w:style>
  <w:style w:type="paragraph" w:styleId="Ttulo4">
    <w:name w:val="heading 4"/>
    <w:basedOn w:val="Normal"/>
    <w:next w:val="Normal"/>
    <w:link w:val="Ttulo4Car"/>
    <w:uiPriority w:val="9"/>
    <w:semiHidden/>
    <w:unhideWhenUsed/>
    <w:qFormat/>
    <w:rsid w:val="00095E5A"/>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sz w:val="20"/>
      <w:lang w:eastAsia="es-CR"/>
    </w:rPr>
  </w:style>
  <w:style w:type="paragraph" w:styleId="Ttulo5">
    <w:name w:val="heading 5"/>
    <w:basedOn w:val="Normal"/>
    <w:next w:val="Normal"/>
    <w:link w:val="Ttulo5Car"/>
    <w:uiPriority w:val="9"/>
    <w:semiHidden/>
    <w:unhideWhenUsed/>
    <w:qFormat/>
    <w:rsid w:val="00095E5A"/>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sz w:val="20"/>
      <w:lang w:eastAsia="es-CR"/>
    </w:rPr>
  </w:style>
  <w:style w:type="paragraph" w:styleId="Ttulo6">
    <w:name w:val="heading 6"/>
    <w:basedOn w:val="Normal"/>
    <w:next w:val="Normal"/>
    <w:link w:val="Ttulo6Car"/>
    <w:uiPriority w:val="9"/>
    <w:semiHidden/>
    <w:unhideWhenUsed/>
    <w:qFormat/>
    <w:rsid w:val="00095E5A"/>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sz w:val="20"/>
      <w:lang w:eastAsia="es-CR"/>
    </w:rPr>
  </w:style>
  <w:style w:type="paragraph" w:styleId="Ttulo7">
    <w:name w:val="heading 7"/>
    <w:basedOn w:val="Normal"/>
    <w:next w:val="Normal"/>
    <w:link w:val="Ttulo7Car"/>
    <w:uiPriority w:val="9"/>
    <w:semiHidden/>
    <w:unhideWhenUsed/>
    <w:qFormat/>
    <w:rsid w:val="00095E5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sz w:val="20"/>
      <w:lang w:eastAsia="es-CR"/>
    </w:rPr>
  </w:style>
  <w:style w:type="paragraph" w:styleId="Ttulo8">
    <w:name w:val="heading 8"/>
    <w:basedOn w:val="Normal"/>
    <w:next w:val="Normal"/>
    <w:link w:val="Ttulo8Car"/>
    <w:uiPriority w:val="9"/>
    <w:semiHidden/>
    <w:unhideWhenUsed/>
    <w:qFormat/>
    <w:rsid w:val="00095E5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lang w:eastAsia="es-CR"/>
    </w:rPr>
  </w:style>
  <w:style w:type="paragraph" w:styleId="Ttulo9">
    <w:name w:val="heading 9"/>
    <w:basedOn w:val="Normal"/>
    <w:next w:val="Normal"/>
    <w:link w:val="Ttulo9Car"/>
    <w:uiPriority w:val="9"/>
    <w:semiHidden/>
    <w:unhideWhenUsed/>
    <w:qFormat/>
    <w:rsid w:val="00095E5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D7A6F"/>
    <w:pPr>
      <w:spacing w:after="0" w:line="240" w:lineRule="auto"/>
    </w:pPr>
  </w:style>
  <w:style w:type="paragraph" w:styleId="Prrafodelista">
    <w:name w:val="List Paragraph"/>
    <w:basedOn w:val="Normal"/>
    <w:uiPriority w:val="34"/>
    <w:qFormat/>
    <w:rsid w:val="00D656BC"/>
    <w:pPr>
      <w:ind w:left="720"/>
      <w:contextualSpacing/>
    </w:pPr>
  </w:style>
  <w:style w:type="character" w:customStyle="1" w:styleId="Ttulo1Car">
    <w:name w:val="Título 1 Car"/>
    <w:basedOn w:val="Fuentedeprrafopredeter"/>
    <w:link w:val="Ttulo1"/>
    <w:uiPriority w:val="9"/>
    <w:rsid w:val="005C3D4A"/>
    <w:rPr>
      <w:rFonts w:asciiTheme="majorHAnsi" w:eastAsiaTheme="majorEastAsia" w:hAnsiTheme="majorHAnsi" w:cstheme="majorBidi"/>
      <w:b/>
      <w:color w:val="2E74B5" w:themeColor="accent1" w:themeShade="BF"/>
      <w:sz w:val="32"/>
      <w:szCs w:val="32"/>
      <w:lang w:val="es-MX"/>
    </w:rPr>
  </w:style>
  <w:style w:type="paragraph" w:styleId="Textonotapie">
    <w:name w:val="footnote text"/>
    <w:basedOn w:val="Normal"/>
    <w:link w:val="TextonotapieCar"/>
    <w:uiPriority w:val="99"/>
    <w:unhideWhenUsed/>
    <w:rsid w:val="00D656BC"/>
    <w:pPr>
      <w:spacing w:after="0" w:line="240" w:lineRule="auto"/>
    </w:pPr>
    <w:rPr>
      <w:sz w:val="20"/>
      <w:szCs w:val="20"/>
    </w:rPr>
  </w:style>
  <w:style w:type="character" w:customStyle="1" w:styleId="TextonotapieCar">
    <w:name w:val="Texto nota pie Car"/>
    <w:basedOn w:val="Fuentedeprrafopredeter"/>
    <w:link w:val="Textonotapie"/>
    <w:uiPriority w:val="99"/>
    <w:rsid w:val="00D656BC"/>
    <w:rPr>
      <w:sz w:val="20"/>
      <w:szCs w:val="20"/>
    </w:rPr>
  </w:style>
  <w:style w:type="character" w:styleId="Refdenotaalpie">
    <w:name w:val="footnote reference"/>
    <w:basedOn w:val="Fuentedeprrafopredeter"/>
    <w:uiPriority w:val="99"/>
    <w:semiHidden/>
    <w:unhideWhenUsed/>
    <w:rsid w:val="00D656BC"/>
    <w:rPr>
      <w:vertAlign w:val="superscript"/>
    </w:rPr>
  </w:style>
  <w:style w:type="character" w:customStyle="1" w:styleId="Ttulo2Car">
    <w:name w:val="Título 2 Car"/>
    <w:basedOn w:val="Fuentedeprrafopredeter"/>
    <w:link w:val="Ttulo2"/>
    <w:uiPriority w:val="9"/>
    <w:rsid w:val="00FF40D7"/>
    <w:rPr>
      <w:rFonts w:ascii="Calibri Light" w:eastAsiaTheme="majorEastAsia" w:hAnsi="Calibri Light" w:cstheme="majorBidi"/>
      <w:b/>
      <w:color w:val="2E74B5" w:themeColor="accent1" w:themeShade="BF"/>
      <w:sz w:val="28"/>
      <w:szCs w:val="26"/>
      <w:lang w:val="es-MX"/>
    </w:rPr>
  </w:style>
  <w:style w:type="paragraph" w:styleId="TtulodeTDC">
    <w:name w:val="TOC Heading"/>
    <w:basedOn w:val="Ttulo1"/>
    <w:next w:val="Normal"/>
    <w:uiPriority w:val="39"/>
    <w:unhideWhenUsed/>
    <w:qFormat/>
    <w:rsid w:val="00E10897"/>
    <w:pPr>
      <w:outlineLvl w:val="9"/>
    </w:pPr>
    <w:rPr>
      <w:lang w:eastAsia="es-CR"/>
    </w:rPr>
  </w:style>
  <w:style w:type="paragraph" w:styleId="TDC1">
    <w:name w:val="toc 1"/>
    <w:basedOn w:val="Normal"/>
    <w:next w:val="Normal"/>
    <w:autoRedefine/>
    <w:uiPriority w:val="39"/>
    <w:unhideWhenUsed/>
    <w:rsid w:val="00E10897"/>
    <w:pPr>
      <w:spacing w:after="100"/>
    </w:pPr>
  </w:style>
  <w:style w:type="paragraph" w:styleId="TDC2">
    <w:name w:val="toc 2"/>
    <w:basedOn w:val="Normal"/>
    <w:next w:val="Normal"/>
    <w:autoRedefine/>
    <w:uiPriority w:val="39"/>
    <w:unhideWhenUsed/>
    <w:rsid w:val="00E10897"/>
    <w:pPr>
      <w:spacing w:after="100"/>
      <w:ind w:left="220"/>
    </w:pPr>
  </w:style>
  <w:style w:type="character" w:styleId="Hipervnculo">
    <w:name w:val="Hyperlink"/>
    <w:basedOn w:val="Fuentedeprrafopredeter"/>
    <w:uiPriority w:val="99"/>
    <w:unhideWhenUsed/>
    <w:rsid w:val="00E10897"/>
    <w:rPr>
      <w:color w:val="0563C1" w:themeColor="hyperlink"/>
      <w:u w:val="single"/>
    </w:rPr>
  </w:style>
  <w:style w:type="paragraph" w:styleId="Encabezado">
    <w:name w:val="header"/>
    <w:basedOn w:val="Normal"/>
    <w:link w:val="EncabezadoCar"/>
    <w:uiPriority w:val="99"/>
    <w:unhideWhenUsed/>
    <w:rsid w:val="00081F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FCA"/>
  </w:style>
  <w:style w:type="paragraph" w:styleId="Piedepgina">
    <w:name w:val="footer"/>
    <w:basedOn w:val="Normal"/>
    <w:link w:val="PiedepginaCar"/>
    <w:uiPriority w:val="99"/>
    <w:unhideWhenUsed/>
    <w:rsid w:val="00081F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FCA"/>
  </w:style>
  <w:style w:type="character" w:styleId="Refdecomentario">
    <w:name w:val="annotation reference"/>
    <w:basedOn w:val="Fuentedeprrafopredeter"/>
    <w:uiPriority w:val="99"/>
    <w:semiHidden/>
    <w:unhideWhenUsed/>
    <w:rsid w:val="00796F0F"/>
    <w:rPr>
      <w:sz w:val="16"/>
      <w:szCs w:val="16"/>
    </w:rPr>
  </w:style>
  <w:style w:type="paragraph" w:styleId="Textocomentario">
    <w:name w:val="annotation text"/>
    <w:basedOn w:val="Normal"/>
    <w:link w:val="TextocomentarioCar"/>
    <w:uiPriority w:val="99"/>
    <w:semiHidden/>
    <w:unhideWhenUsed/>
    <w:rsid w:val="00796F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6F0F"/>
    <w:rPr>
      <w:sz w:val="20"/>
      <w:szCs w:val="20"/>
    </w:rPr>
  </w:style>
  <w:style w:type="paragraph" w:styleId="Asuntodelcomentario">
    <w:name w:val="annotation subject"/>
    <w:basedOn w:val="Textocomentario"/>
    <w:next w:val="Textocomentario"/>
    <w:link w:val="AsuntodelcomentarioCar"/>
    <w:uiPriority w:val="99"/>
    <w:semiHidden/>
    <w:unhideWhenUsed/>
    <w:rsid w:val="00796F0F"/>
    <w:rPr>
      <w:b/>
      <w:bCs/>
    </w:rPr>
  </w:style>
  <w:style w:type="character" w:customStyle="1" w:styleId="AsuntodelcomentarioCar">
    <w:name w:val="Asunto del comentario Car"/>
    <w:basedOn w:val="TextocomentarioCar"/>
    <w:link w:val="Asuntodelcomentario"/>
    <w:uiPriority w:val="99"/>
    <w:semiHidden/>
    <w:rsid w:val="00796F0F"/>
    <w:rPr>
      <w:b/>
      <w:bCs/>
      <w:sz w:val="20"/>
      <w:szCs w:val="20"/>
    </w:rPr>
  </w:style>
  <w:style w:type="paragraph" w:styleId="Textodeglobo">
    <w:name w:val="Balloon Text"/>
    <w:basedOn w:val="Normal"/>
    <w:link w:val="TextodegloboCar"/>
    <w:uiPriority w:val="99"/>
    <w:semiHidden/>
    <w:unhideWhenUsed/>
    <w:rsid w:val="00796F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6F0F"/>
    <w:rPr>
      <w:rFonts w:ascii="Segoe UI" w:hAnsi="Segoe UI" w:cs="Segoe UI"/>
      <w:sz w:val="18"/>
      <w:szCs w:val="18"/>
    </w:rPr>
  </w:style>
  <w:style w:type="paragraph" w:styleId="Revisin">
    <w:name w:val="Revision"/>
    <w:hidden/>
    <w:uiPriority w:val="99"/>
    <w:semiHidden/>
    <w:rsid w:val="00BC36F7"/>
    <w:pPr>
      <w:spacing w:after="0" w:line="240" w:lineRule="auto"/>
    </w:pPr>
  </w:style>
  <w:style w:type="paragraph" w:customStyle="1" w:styleId="Default">
    <w:name w:val="Default"/>
    <w:basedOn w:val="Normal"/>
    <w:rsid w:val="00736286"/>
    <w:pPr>
      <w:autoSpaceDE w:val="0"/>
      <w:autoSpaceDN w:val="0"/>
      <w:spacing w:after="0" w:line="240" w:lineRule="auto"/>
    </w:pPr>
    <w:rPr>
      <w:rFonts w:cs="Arial"/>
      <w:color w:val="000000"/>
      <w:szCs w:val="24"/>
      <w:lang w:eastAsia="es-CR"/>
    </w:rPr>
  </w:style>
  <w:style w:type="character" w:styleId="Hipervnculovisitado">
    <w:name w:val="FollowedHyperlink"/>
    <w:basedOn w:val="Fuentedeprrafopredeter"/>
    <w:uiPriority w:val="99"/>
    <w:semiHidden/>
    <w:unhideWhenUsed/>
    <w:rsid w:val="003D4FFE"/>
    <w:rPr>
      <w:color w:val="954F72" w:themeColor="followedHyperlink"/>
      <w:u w:val="single"/>
    </w:rPr>
  </w:style>
  <w:style w:type="character" w:customStyle="1" w:styleId="Ttulo3Car">
    <w:name w:val="Título 3 Car"/>
    <w:basedOn w:val="Fuentedeprrafopredeter"/>
    <w:link w:val="Ttulo3"/>
    <w:uiPriority w:val="9"/>
    <w:rsid w:val="00095E5A"/>
    <w:rPr>
      <w:rFonts w:asciiTheme="majorHAnsi" w:eastAsiaTheme="majorEastAsia" w:hAnsiTheme="majorHAnsi" w:cstheme="majorBidi"/>
      <w:b/>
      <w:bCs/>
      <w:color w:val="5B9BD5" w:themeColor="accent1"/>
      <w:sz w:val="20"/>
      <w:lang w:eastAsia="es-CR"/>
    </w:rPr>
  </w:style>
  <w:style w:type="character" w:customStyle="1" w:styleId="Ttulo4Car">
    <w:name w:val="Título 4 Car"/>
    <w:basedOn w:val="Fuentedeprrafopredeter"/>
    <w:link w:val="Ttulo4"/>
    <w:uiPriority w:val="9"/>
    <w:semiHidden/>
    <w:rsid w:val="00095E5A"/>
    <w:rPr>
      <w:rFonts w:asciiTheme="majorHAnsi" w:eastAsiaTheme="majorEastAsia" w:hAnsiTheme="majorHAnsi" w:cstheme="majorBidi"/>
      <w:b/>
      <w:bCs/>
      <w:i/>
      <w:iCs/>
      <w:color w:val="5B9BD5" w:themeColor="accent1"/>
      <w:sz w:val="20"/>
      <w:lang w:eastAsia="es-CR"/>
    </w:rPr>
  </w:style>
  <w:style w:type="character" w:customStyle="1" w:styleId="Ttulo5Car">
    <w:name w:val="Título 5 Car"/>
    <w:basedOn w:val="Fuentedeprrafopredeter"/>
    <w:link w:val="Ttulo5"/>
    <w:uiPriority w:val="9"/>
    <w:semiHidden/>
    <w:rsid w:val="00095E5A"/>
    <w:rPr>
      <w:rFonts w:asciiTheme="majorHAnsi" w:eastAsiaTheme="majorEastAsia" w:hAnsiTheme="majorHAnsi" w:cstheme="majorBidi"/>
      <w:color w:val="1F4D78" w:themeColor="accent1" w:themeShade="7F"/>
      <w:sz w:val="20"/>
      <w:lang w:eastAsia="es-CR"/>
    </w:rPr>
  </w:style>
  <w:style w:type="character" w:customStyle="1" w:styleId="Ttulo6Car">
    <w:name w:val="Título 6 Car"/>
    <w:basedOn w:val="Fuentedeprrafopredeter"/>
    <w:link w:val="Ttulo6"/>
    <w:uiPriority w:val="9"/>
    <w:semiHidden/>
    <w:rsid w:val="00095E5A"/>
    <w:rPr>
      <w:rFonts w:asciiTheme="majorHAnsi" w:eastAsiaTheme="majorEastAsia" w:hAnsiTheme="majorHAnsi" w:cstheme="majorBidi"/>
      <w:i/>
      <w:iCs/>
      <w:color w:val="1F4D78" w:themeColor="accent1" w:themeShade="7F"/>
      <w:sz w:val="20"/>
      <w:lang w:eastAsia="es-CR"/>
    </w:rPr>
  </w:style>
  <w:style w:type="character" w:customStyle="1" w:styleId="Ttulo7Car">
    <w:name w:val="Título 7 Car"/>
    <w:basedOn w:val="Fuentedeprrafopredeter"/>
    <w:link w:val="Ttulo7"/>
    <w:uiPriority w:val="9"/>
    <w:semiHidden/>
    <w:rsid w:val="00095E5A"/>
    <w:rPr>
      <w:rFonts w:asciiTheme="majorHAnsi" w:eastAsiaTheme="majorEastAsia" w:hAnsiTheme="majorHAnsi" w:cstheme="majorBidi"/>
      <w:i/>
      <w:iCs/>
      <w:color w:val="404040" w:themeColor="text1" w:themeTint="BF"/>
      <w:sz w:val="20"/>
      <w:lang w:eastAsia="es-CR"/>
    </w:rPr>
  </w:style>
  <w:style w:type="character" w:customStyle="1" w:styleId="Ttulo8Car">
    <w:name w:val="Título 8 Car"/>
    <w:basedOn w:val="Fuentedeprrafopredeter"/>
    <w:link w:val="Ttulo8"/>
    <w:uiPriority w:val="9"/>
    <w:semiHidden/>
    <w:rsid w:val="00095E5A"/>
    <w:rPr>
      <w:rFonts w:asciiTheme="majorHAnsi" w:eastAsiaTheme="majorEastAsia" w:hAnsiTheme="majorHAnsi" w:cstheme="majorBidi"/>
      <w:color w:val="404040" w:themeColor="text1" w:themeTint="BF"/>
      <w:sz w:val="20"/>
      <w:szCs w:val="20"/>
      <w:lang w:eastAsia="es-CR"/>
    </w:rPr>
  </w:style>
  <w:style w:type="character" w:customStyle="1" w:styleId="Ttulo9Car">
    <w:name w:val="Título 9 Car"/>
    <w:basedOn w:val="Fuentedeprrafopredeter"/>
    <w:link w:val="Ttulo9"/>
    <w:uiPriority w:val="9"/>
    <w:semiHidden/>
    <w:rsid w:val="00095E5A"/>
    <w:rPr>
      <w:rFonts w:asciiTheme="majorHAnsi" w:eastAsiaTheme="majorEastAsia" w:hAnsiTheme="majorHAnsi" w:cstheme="majorBidi"/>
      <w:i/>
      <w:iCs/>
      <w:color w:val="404040" w:themeColor="text1" w:themeTint="BF"/>
      <w:sz w:val="20"/>
      <w:szCs w:val="20"/>
      <w:lang w:eastAsia="es-CR"/>
    </w:rPr>
  </w:style>
  <w:style w:type="character" w:customStyle="1" w:styleId="SinespaciadoCar">
    <w:name w:val="Sin espaciado Car"/>
    <w:basedOn w:val="Fuentedeprrafopredeter"/>
    <w:link w:val="Sinespaciado"/>
    <w:uiPriority w:val="1"/>
    <w:rsid w:val="00334EE1"/>
  </w:style>
  <w:style w:type="paragraph" w:styleId="Puesto">
    <w:name w:val="Title"/>
    <w:basedOn w:val="Normal"/>
    <w:next w:val="Normal"/>
    <w:link w:val="PuestoCar"/>
    <w:uiPriority w:val="10"/>
    <w:qFormat/>
    <w:rsid w:val="00A311D8"/>
    <w:pPr>
      <w:spacing w:before="0" w:after="0" w:line="216" w:lineRule="auto"/>
      <w:contextualSpacing/>
      <w:jc w:val="left"/>
    </w:pPr>
    <w:rPr>
      <w:rFonts w:asciiTheme="majorHAnsi" w:eastAsiaTheme="majorEastAsia" w:hAnsiTheme="majorHAnsi" w:cstheme="majorBidi"/>
      <w:color w:val="404040" w:themeColor="text1" w:themeTint="BF"/>
      <w:spacing w:val="-10"/>
      <w:kern w:val="28"/>
      <w:sz w:val="56"/>
      <w:szCs w:val="56"/>
      <w:lang w:val="es-CR" w:eastAsia="es-CR"/>
    </w:rPr>
  </w:style>
  <w:style w:type="character" w:customStyle="1" w:styleId="PuestoCar">
    <w:name w:val="Puesto Car"/>
    <w:basedOn w:val="Fuentedeprrafopredeter"/>
    <w:link w:val="Puesto"/>
    <w:uiPriority w:val="10"/>
    <w:rsid w:val="00A311D8"/>
    <w:rPr>
      <w:rFonts w:asciiTheme="majorHAnsi" w:eastAsiaTheme="majorEastAsia" w:hAnsiTheme="majorHAnsi" w:cstheme="majorBidi"/>
      <w:color w:val="404040" w:themeColor="text1" w:themeTint="BF"/>
      <w:spacing w:val="-10"/>
      <w:kern w:val="28"/>
      <w:sz w:val="56"/>
      <w:szCs w:val="56"/>
      <w:lang w:eastAsia="es-CR"/>
    </w:rPr>
  </w:style>
  <w:style w:type="paragraph" w:styleId="Subttulo">
    <w:name w:val="Subtitle"/>
    <w:basedOn w:val="Normal"/>
    <w:next w:val="Normal"/>
    <w:link w:val="SubttuloCar"/>
    <w:uiPriority w:val="11"/>
    <w:qFormat/>
    <w:rsid w:val="00A311D8"/>
    <w:pPr>
      <w:numPr>
        <w:ilvl w:val="1"/>
      </w:numPr>
      <w:spacing w:before="0" w:after="160" w:line="259" w:lineRule="auto"/>
      <w:jc w:val="left"/>
    </w:pPr>
    <w:rPr>
      <w:rFonts w:asciiTheme="minorHAnsi" w:eastAsiaTheme="minorEastAsia" w:hAnsiTheme="minorHAnsi" w:cs="Times New Roman"/>
      <w:color w:val="5A5A5A" w:themeColor="text1" w:themeTint="A5"/>
      <w:spacing w:val="15"/>
      <w:sz w:val="22"/>
      <w:lang w:val="es-CR" w:eastAsia="es-CR"/>
    </w:rPr>
  </w:style>
  <w:style w:type="character" w:customStyle="1" w:styleId="SubttuloCar">
    <w:name w:val="Subtítulo Car"/>
    <w:basedOn w:val="Fuentedeprrafopredeter"/>
    <w:link w:val="Subttulo"/>
    <w:uiPriority w:val="11"/>
    <w:rsid w:val="00A311D8"/>
    <w:rPr>
      <w:rFonts w:eastAsiaTheme="minorEastAsia" w:cs="Times New Roman"/>
      <w:color w:val="5A5A5A" w:themeColor="text1" w:themeTint="A5"/>
      <w:spacing w:val="15"/>
      <w:lang w:eastAsia="es-CR"/>
    </w:rPr>
  </w:style>
  <w:style w:type="table" w:styleId="Tabladelista2-nfasis3">
    <w:name w:val="List Table 2 Accent 3"/>
    <w:basedOn w:val="Tablanormal"/>
    <w:uiPriority w:val="47"/>
    <w:rsid w:val="0000397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485C51"/>
  </w:style>
  <w:style w:type="table" w:styleId="Tablaconcuadrcula">
    <w:name w:val="Table Grid"/>
    <w:basedOn w:val="Tablanormal"/>
    <w:uiPriority w:val="39"/>
    <w:rsid w:val="0080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26148">
      <w:bodyDiv w:val="1"/>
      <w:marLeft w:val="0"/>
      <w:marRight w:val="0"/>
      <w:marTop w:val="0"/>
      <w:marBottom w:val="0"/>
      <w:divBdr>
        <w:top w:val="none" w:sz="0" w:space="0" w:color="auto"/>
        <w:left w:val="none" w:sz="0" w:space="0" w:color="auto"/>
        <w:bottom w:val="none" w:sz="0" w:space="0" w:color="auto"/>
        <w:right w:val="none" w:sz="0" w:space="0" w:color="auto"/>
      </w:divBdr>
    </w:div>
    <w:div w:id="680283745">
      <w:bodyDiv w:val="1"/>
      <w:marLeft w:val="0"/>
      <w:marRight w:val="0"/>
      <w:marTop w:val="0"/>
      <w:marBottom w:val="0"/>
      <w:divBdr>
        <w:top w:val="none" w:sz="0" w:space="0" w:color="auto"/>
        <w:left w:val="none" w:sz="0" w:space="0" w:color="auto"/>
        <w:bottom w:val="none" w:sz="0" w:space="0" w:color="auto"/>
        <w:right w:val="none" w:sz="0" w:space="0" w:color="auto"/>
      </w:divBdr>
    </w:div>
    <w:div w:id="19727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abriela\AppData\Local\Packages\microsoft.windowscommunicationsapps_8wekyb3d8bbwe\LocalState\Files\S0\3642\Formulaci&#243;n%20del%20Proyecto.doc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file:///C:\Users\mchavesl\Desktop\Control%20de%20cambios%20de%20Proyectos%20TIC.doc" TargetMode="External"/><Relationship Id="rId17" Type="http://schemas.openxmlformats.org/officeDocument/2006/relationships/hyperlink" Target="file:///C:\Users\mchavesl\Desktop\Cierre%20del%20proyecto.doc" TargetMode="External"/><Relationship Id="rId2" Type="http://schemas.openxmlformats.org/officeDocument/2006/relationships/customXml" Target="../customXml/item2.xml"/><Relationship Id="rId16" Type="http://schemas.openxmlformats.org/officeDocument/2006/relationships/hyperlink" Target="file:///C:\Users\mchavesl\Desktop\Cierre%20del%20proyecto.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chavesl\Desktop\Formulaci&#243;n%20del%20Proyecto.docx" TargetMode="External"/><Relationship Id="rId5" Type="http://schemas.openxmlformats.org/officeDocument/2006/relationships/settings" Target="settings.xml"/><Relationship Id="rId15" Type="http://schemas.openxmlformats.org/officeDocument/2006/relationships/hyperlink" Target="file:///C:\Users\Gabriela\AppData\Local\Packages\microsoft.windowscommunicationsapps_8wekyb3d8bbwe\LocalState\Files\S0\3642\Formulaci&#243;n%20del%20Proyecto.docx" TargetMode="External"/><Relationship Id="rId10" Type="http://schemas.openxmlformats.org/officeDocument/2006/relationships/hyperlink" Target="file:///C:\Users\mchavesl\Desktop\Ficha%20Anteproyecto.doc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Gabriela\AppData\Local\Packages\microsoft.windowscommunicationsapps_8wekyb3d8bbwe\LocalState\Files\S0\3642\Formulaci&#243;n%20del%20Proyecto.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mchavesl\Desktop\Instructivo%20para%20el%20cierre%20del%20proyecto.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E04EABFD034AC8A9D97A02566A205C"/>
        <w:category>
          <w:name w:val="General"/>
          <w:gallery w:val="placeholder"/>
        </w:category>
        <w:types>
          <w:type w:val="bbPlcHdr"/>
        </w:types>
        <w:behaviors>
          <w:behavior w:val="content"/>
        </w:behaviors>
        <w:guid w:val="{AFE00922-1228-42B9-9D0C-6E5C606DB7F3}"/>
      </w:docPartPr>
      <w:docPartBody>
        <w:p w:rsidR="007929E9" w:rsidRDefault="00D1002E" w:rsidP="00D1002E">
          <w:pPr>
            <w:pStyle w:val="5EE04EABFD034AC8A9D97A02566A205C"/>
          </w:pPr>
          <w:r>
            <w:rPr>
              <w:rFonts w:asciiTheme="majorHAnsi" w:eastAsiaTheme="majorEastAsia" w:hAnsiTheme="majorHAnsi" w:cstheme="majorBidi"/>
              <w:color w:val="5B9BD5" w:themeColor="accent1"/>
              <w:sz w:val="88"/>
              <w:szCs w:val="88"/>
              <w:lang w:val="es-ES"/>
            </w:rPr>
            <w:t>[Título del documento]</w:t>
          </w:r>
        </w:p>
      </w:docPartBody>
    </w:docPart>
    <w:docPart>
      <w:docPartPr>
        <w:name w:val="DB9AB8C906B64D47B33E3738D28C2077"/>
        <w:category>
          <w:name w:val="General"/>
          <w:gallery w:val="placeholder"/>
        </w:category>
        <w:types>
          <w:type w:val="bbPlcHdr"/>
        </w:types>
        <w:behaviors>
          <w:behavior w:val="content"/>
        </w:behaviors>
        <w:guid w:val="{F4908807-0F61-4022-9A13-ADBF9DF9D97F}"/>
      </w:docPartPr>
      <w:docPartBody>
        <w:p w:rsidR="007929E9" w:rsidRDefault="00D1002E" w:rsidP="00D1002E">
          <w:pPr>
            <w:pStyle w:val="DB9AB8C906B64D47B33E3738D28C2077"/>
          </w:pPr>
          <w:r>
            <w:rPr>
              <w:color w:val="2E74B5" w:themeColor="accent1" w:themeShade="BF"/>
              <w:sz w:val="24"/>
              <w:szCs w:val="24"/>
              <w:lang w:val="es-ES"/>
            </w:rPr>
            <w:t>[Subtítulo del documento]</w:t>
          </w:r>
        </w:p>
      </w:docPartBody>
    </w:docPart>
    <w:docPart>
      <w:docPartPr>
        <w:name w:val="BFD69AE2A2744D49A8426194CA43507C"/>
        <w:category>
          <w:name w:val="General"/>
          <w:gallery w:val="placeholder"/>
        </w:category>
        <w:types>
          <w:type w:val="bbPlcHdr"/>
        </w:types>
        <w:behaviors>
          <w:behavior w:val="content"/>
        </w:behaviors>
        <w:guid w:val="{240449B6-916B-43E5-AA4A-9E2884BA1092}"/>
      </w:docPartPr>
      <w:docPartBody>
        <w:p w:rsidR="007929E9" w:rsidRDefault="00D1002E" w:rsidP="00D1002E">
          <w:pPr>
            <w:pStyle w:val="BFD69AE2A2744D49A8426194CA43507C"/>
          </w:pPr>
          <w:r>
            <w:rPr>
              <w:color w:val="5B9BD5" w:themeColor="accent1"/>
              <w:sz w:val="28"/>
              <w:szCs w:val="28"/>
              <w:lang w:val="es-ES"/>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2E"/>
    <w:rsid w:val="00013356"/>
    <w:rsid w:val="00046A70"/>
    <w:rsid w:val="00053ECF"/>
    <w:rsid w:val="00160D9E"/>
    <w:rsid w:val="002623D3"/>
    <w:rsid w:val="00384C51"/>
    <w:rsid w:val="003D046E"/>
    <w:rsid w:val="00451261"/>
    <w:rsid w:val="004A5550"/>
    <w:rsid w:val="0052072B"/>
    <w:rsid w:val="00533953"/>
    <w:rsid w:val="00583994"/>
    <w:rsid w:val="005B1C4A"/>
    <w:rsid w:val="007315AE"/>
    <w:rsid w:val="007929E9"/>
    <w:rsid w:val="008302ED"/>
    <w:rsid w:val="0088053A"/>
    <w:rsid w:val="00983B5B"/>
    <w:rsid w:val="009C1971"/>
    <w:rsid w:val="00A7035F"/>
    <w:rsid w:val="00D1002E"/>
    <w:rsid w:val="00F30E0B"/>
    <w:rsid w:val="00FC595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752C530E9DC42A4B679A278C99B1D61">
    <w:name w:val="8752C530E9DC42A4B679A278C99B1D61"/>
    <w:rsid w:val="00D1002E"/>
  </w:style>
  <w:style w:type="paragraph" w:customStyle="1" w:styleId="5EE04EABFD034AC8A9D97A02566A205C">
    <w:name w:val="5EE04EABFD034AC8A9D97A02566A205C"/>
    <w:rsid w:val="00D1002E"/>
  </w:style>
  <w:style w:type="paragraph" w:customStyle="1" w:styleId="DB9AB8C906B64D47B33E3738D28C2077">
    <w:name w:val="DB9AB8C906B64D47B33E3738D28C2077"/>
    <w:rsid w:val="00D1002E"/>
  </w:style>
  <w:style w:type="paragraph" w:customStyle="1" w:styleId="86C51FA3530C487B800BEA0091105E6A">
    <w:name w:val="86C51FA3530C487B800BEA0091105E6A"/>
    <w:rsid w:val="00D1002E"/>
  </w:style>
  <w:style w:type="paragraph" w:customStyle="1" w:styleId="BFD69AE2A2744D49A8426194CA43507C">
    <w:name w:val="BFD69AE2A2744D49A8426194CA43507C"/>
    <w:rsid w:val="00D10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Rod06</b:Tag>
    <b:SourceType>Book</b:SourceType>
    <b:Guid>{864F794D-A3B8-4CC3-8D26-81DA4EF83408}</b:Guid>
    <b:Title>Planificación y evaluación de proyectos informáticos</b:Title>
    <b:Year>2006</b:Year>
    <b:City>San José</b:City>
    <b:Publisher>Editorial Universidad Estatal a Distancia</b:Publisher>
    <b:Author>
      <b:Author>
        <b:NameList>
          <b:Person>
            <b:Last>Rodríguez</b:Last>
            <b:First>Nuria</b:First>
          </b:Person>
          <b:Person>
            <b:Last>Martínez</b:Last>
            <b:First>William</b:First>
          </b:Person>
        </b:NameList>
      </b:Author>
    </b:Author>
    <b:CountryRegion>Costa Rica</b:CountryRegion>
    <b:Edition>Primera</b:Edition>
    <b:RefOrder>2</b:RefOrder>
  </b:Source>
  <b:Source>
    <b:Tag>Joi08</b:Tag>
    <b:SourceType>Book</b:SourceType>
    <b:Guid>{C21F6811-B501-4272-9397-E74F70567320}</b:Guid>
    <b:Author>
      <b:Author>
        <b:NameList>
          <b:Person>
            <b:Last>Joint Committe on Standarts for Educational </b:Last>
          </b:Person>
        </b:NameList>
      </b:Author>
    </b:Author>
    <b:Title>Normas de evaluación para programas, proyectos y material educativo</b:Title>
    <b:Year>2008</b:Year>
    <b:City>México</b:City>
    <b:Publisher>Editorial Trillas</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0965A-37B5-49AF-B745-353339F4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2507</Words>
  <Characters>13791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METODOLOGÍA    DE          PROYECTOS TIC</vt:lpstr>
    </vt:vector>
  </TitlesOfParts>
  <Company>UNIVERSIDAD ESTATAL A DISTANCIA                                                             VICERRECTORÍA DE PLANIFICACIÓN</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    DE          PROYECTOS TIC</dc:title>
  <dc:subject>Guía para implementar proyectos</dc:subject>
  <dc:creator>Mag. Marco Chaves Ledezma                                              Licda. María Luisa Molina Méndez</dc:creator>
  <cp:keywords/>
  <dc:description/>
  <cp:lastModifiedBy>Marco Chaves Ledezma</cp:lastModifiedBy>
  <cp:revision>2</cp:revision>
  <dcterms:created xsi:type="dcterms:W3CDTF">2017-05-05T16:08:00Z</dcterms:created>
  <dcterms:modified xsi:type="dcterms:W3CDTF">2017-05-05T16:08:00Z</dcterms:modified>
</cp:coreProperties>
</file>